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21111" w14:textId="77777777" w:rsidR="00C54A31" w:rsidRDefault="00C54A31" w:rsidP="00C54A31">
      <w:pPr>
        <w:widowControl w:val="0"/>
        <w:tabs>
          <w:tab w:val="right" w:leader="underscore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14:paraId="15058F7F" w14:textId="77777777" w:rsidR="00C54A31" w:rsidRPr="001E0050" w:rsidRDefault="00C54A31" w:rsidP="00C54A31">
      <w:pPr>
        <w:widowControl w:val="0"/>
        <w:tabs>
          <w:tab w:val="right" w:leader="underscore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E0050">
        <w:rPr>
          <w:rFonts w:ascii="Arial" w:hAnsi="Arial" w:cs="Arial"/>
          <w:b/>
          <w:sz w:val="22"/>
          <w:szCs w:val="22"/>
        </w:rPr>
        <w:t>Texas Association of Student Councils</w:t>
      </w:r>
    </w:p>
    <w:p w14:paraId="79CD7E26" w14:textId="1F124285" w:rsidR="00C54A31" w:rsidRPr="001E0050" w:rsidRDefault="00C54A31" w:rsidP="00C54A3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</w:t>
      </w:r>
      <w:r w:rsidRPr="001E0050">
        <w:rPr>
          <w:rFonts w:ascii="Arial" w:hAnsi="Arial" w:cs="Arial"/>
          <w:sz w:val="18"/>
          <w:szCs w:val="18"/>
        </w:rPr>
        <w:t xml:space="preserve">rint or </w:t>
      </w:r>
      <w:r>
        <w:rPr>
          <w:rFonts w:ascii="Arial" w:hAnsi="Arial" w:cs="Arial"/>
          <w:sz w:val="18"/>
          <w:szCs w:val="18"/>
        </w:rPr>
        <w:t xml:space="preserve">click and </w:t>
      </w:r>
      <w:r w:rsidRPr="001E0050">
        <w:rPr>
          <w:rFonts w:ascii="Arial" w:hAnsi="Arial" w:cs="Arial"/>
          <w:sz w:val="18"/>
          <w:szCs w:val="18"/>
        </w:rPr>
        <w:t>type</w:t>
      </w:r>
      <w:r>
        <w:rPr>
          <w:rFonts w:ascii="Arial" w:hAnsi="Arial" w:cs="Arial"/>
          <w:sz w:val="18"/>
          <w:szCs w:val="18"/>
        </w:rPr>
        <w:t xml:space="preserve"> into table cells.</w:t>
      </w:r>
      <w:r w:rsidRPr="001E0050"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sz w:val="18"/>
          <w:szCs w:val="18"/>
        </w:rPr>
        <w:t xml:space="preserve">Advisors, </w:t>
      </w:r>
      <w:r w:rsidR="004070EE">
        <w:rPr>
          <w:rFonts w:ascii="Arial" w:hAnsi="Arial" w:cs="Arial"/>
          <w:sz w:val="18"/>
          <w:szCs w:val="18"/>
        </w:rPr>
        <w:t>leave</w:t>
      </w:r>
      <w:r>
        <w:rPr>
          <w:rFonts w:ascii="Arial" w:hAnsi="Arial" w:cs="Arial"/>
          <w:sz w:val="18"/>
          <w:szCs w:val="18"/>
        </w:rPr>
        <w:t xml:space="preserve"> a copy of this </w:t>
      </w:r>
      <w:r w:rsidR="00AE5DB2">
        <w:rPr>
          <w:rFonts w:ascii="Arial" w:hAnsi="Arial" w:cs="Arial"/>
          <w:sz w:val="18"/>
          <w:szCs w:val="18"/>
        </w:rPr>
        <w:t>along with a copy of the medical release from with</w:t>
      </w:r>
      <w:r>
        <w:rPr>
          <w:rFonts w:ascii="Arial" w:hAnsi="Arial" w:cs="Arial"/>
          <w:sz w:val="18"/>
          <w:szCs w:val="18"/>
        </w:rPr>
        <w:t xml:space="preserve"> the director at onsite registration and keep a copy for travel.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3774"/>
        <w:gridCol w:w="1427"/>
        <w:gridCol w:w="369"/>
        <w:gridCol w:w="3162"/>
      </w:tblGrid>
      <w:tr w:rsidR="00C54A31" w:rsidRPr="001C6921" w14:paraId="2D2F098D" w14:textId="77777777" w:rsidTr="007F225B">
        <w:trPr>
          <w:trHeight w:val="360"/>
        </w:trPr>
        <w:tc>
          <w:tcPr>
            <w:tcW w:w="2088" w:type="dxa"/>
            <w:shd w:val="clear" w:color="auto" w:fill="D9D9D9"/>
            <w:vAlign w:val="center"/>
          </w:tcPr>
          <w:p w14:paraId="5B6D8126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130066B3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D9D9D9"/>
            <w:vAlign w:val="center"/>
          </w:tcPr>
          <w:p w14:paraId="117096FB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Home Phone: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275CC645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C54A31" w:rsidRPr="001C6921" w14:paraId="1E430168" w14:textId="77777777" w:rsidTr="007F225B">
        <w:trPr>
          <w:trHeight w:val="360"/>
        </w:trPr>
        <w:tc>
          <w:tcPr>
            <w:tcW w:w="2088" w:type="dxa"/>
            <w:shd w:val="clear" w:color="auto" w:fill="D9D9D9"/>
            <w:vAlign w:val="center"/>
          </w:tcPr>
          <w:p w14:paraId="008E40D1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6C593630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D9D9D9"/>
            <w:vAlign w:val="center"/>
          </w:tcPr>
          <w:p w14:paraId="3580CC58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City/State/Zip: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292C298E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C54A31" w:rsidRPr="001C6921" w14:paraId="3273712F" w14:textId="77777777" w:rsidTr="007F225B">
        <w:trPr>
          <w:trHeight w:val="360"/>
        </w:trPr>
        <w:tc>
          <w:tcPr>
            <w:tcW w:w="2088" w:type="dxa"/>
            <w:shd w:val="clear" w:color="auto" w:fill="D9D9D9"/>
            <w:vAlign w:val="center"/>
          </w:tcPr>
          <w:p w14:paraId="0B99BDF0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Gender: (M or F)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4185AC9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shd w:val="clear" w:color="auto" w:fill="D9D9D9"/>
            <w:vAlign w:val="center"/>
          </w:tcPr>
          <w:p w14:paraId="555F8625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Birthdate: (M/D/Y)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CAA0AF7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C54A31" w:rsidRPr="001C6921" w14:paraId="5E821921" w14:textId="77777777" w:rsidTr="007F225B">
        <w:trPr>
          <w:trHeight w:val="360"/>
        </w:trPr>
        <w:tc>
          <w:tcPr>
            <w:tcW w:w="2088" w:type="dxa"/>
            <w:shd w:val="clear" w:color="auto" w:fill="D9D9D9"/>
            <w:vAlign w:val="center"/>
          </w:tcPr>
          <w:p w14:paraId="11C9EE8B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Workshop Attending: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0AD11581" w14:textId="2EEA8807" w:rsidR="00C54A31" w:rsidRPr="001C6921" w:rsidRDefault="001A68AA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TASC State Steering Committee</w:t>
            </w:r>
          </w:p>
        </w:tc>
        <w:tc>
          <w:tcPr>
            <w:tcW w:w="1808" w:type="dxa"/>
            <w:gridSpan w:val="2"/>
            <w:shd w:val="clear" w:color="auto" w:fill="D9D9D9"/>
            <w:vAlign w:val="center"/>
          </w:tcPr>
          <w:p w14:paraId="1232A286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Workshop Dates: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B91AC0C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sz w:val="18"/>
                <w:szCs w:val="18"/>
              </w:rPr>
            </w:pPr>
          </w:p>
        </w:tc>
      </w:tr>
    </w:tbl>
    <w:p w14:paraId="400AFFD9" w14:textId="77777777" w:rsidR="00C54A31" w:rsidRDefault="00C54A31" w:rsidP="00C54A31">
      <w:pPr>
        <w:pStyle w:val="BodyText1"/>
        <w:widowControl w:val="0"/>
        <w:tabs>
          <w:tab w:val="right" w:leader="underscore" w:pos="10080"/>
        </w:tabs>
        <w:spacing w:after="0" w:line="276" w:lineRule="auto"/>
        <w:jc w:val="center"/>
        <w:rPr>
          <w:b/>
          <w:sz w:val="18"/>
          <w:szCs w:val="18"/>
          <w:u w:val="single"/>
        </w:rPr>
      </w:pPr>
    </w:p>
    <w:p w14:paraId="01060127" w14:textId="77777777" w:rsidR="00C54A31" w:rsidRDefault="00C54A31" w:rsidP="00C54A31">
      <w:pPr>
        <w:pStyle w:val="BodyText1"/>
        <w:widowControl w:val="0"/>
        <w:tabs>
          <w:tab w:val="right" w:leader="underscore" w:pos="10080"/>
        </w:tabs>
        <w:spacing w:after="0" w:line="276" w:lineRule="auto"/>
        <w:jc w:val="center"/>
        <w:rPr>
          <w:b/>
          <w:sz w:val="18"/>
          <w:szCs w:val="18"/>
          <w:u w:val="single"/>
        </w:rPr>
      </w:pPr>
      <w:r w:rsidRPr="005F13CA">
        <w:rPr>
          <w:b/>
          <w:sz w:val="18"/>
          <w:szCs w:val="18"/>
          <w:u w:val="single"/>
        </w:rPr>
        <w:t>EMERGENCY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664"/>
        <w:gridCol w:w="1133"/>
        <w:gridCol w:w="784"/>
        <w:gridCol w:w="1899"/>
        <w:gridCol w:w="1366"/>
        <w:gridCol w:w="107"/>
        <w:gridCol w:w="2992"/>
      </w:tblGrid>
      <w:tr w:rsidR="00C54A31" w:rsidRPr="001C6921" w14:paraId="7557462A" w14:textId="77777777" w:rsidTr="007F225B">
        <w:trPr>
          <w:trHeight w:val="360"/>
        </w:trPr>
        <w:tc>
          <w:tcPr>
            <w:tcW w:w="2535" w:type="dxa"/>
            <w:gridSpan w:val="2"/>
            <w:shd w:val="clear" w:color="auto" w:fill="D9D9D9"/>
            <w:vAlign w:val="center"/>
          </w:tcPr>
          <w:p w14:paraId="5E66D60F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Parent/Guardian:</w:t>
            </w:r>
          </w:p>
        </w:tc>
        <w:tc>
          <w:tcPr>
            <w:tcW w:w="3929" w:type="dxa"/>
            <w:gridSpan w:val="3"/>
            <w:shd w:val="clear" w:color="auto" w:fill="auto"/>
            <w:vAlign w:val="center"/>
          </w:tcPr>
          <w:p w14:paraId="2A2EF3B0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D9D9D9"/>
            <w:vAlign w:val="center"/>
          </w:tcPr>
          <w:p w14:paraId="66477E01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Cell</w:t>
            </w:r>
            <w:r w:rsidRPr="001C6921">
              <w:rPr>
                <w:b/>
                <w:sz w:val="18"/>
                <w:szCs w:val="18"/>
              </w:rPr>
              <w:t xml:space="preserve"> Phone: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14:paraId="5FB9C8C0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</w:tr>
      <w:tr w:rsidR="00C54A31" w:rsidRPr="001C6921" w14:paraId="3B1378C7" w14:textId="77777777" w:rsidTr="007F225B">
        <w:trPr>
          <w:trHeight w:val="360"/>
        </w:trPr>
        <w:tc>
          <w:tcPr>
            <w:tcW w:w="2535" w:type="dxa"/>
            <w:gridSpan w:val="2"/>
            <w:shd w:val="clear" w:color="auto" w:fill="D9D9D9"/>
            <w:vAlign w:val="center"/>
          </w:tcPr>
          <w:p w14:paraId="302B9FFC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Other Emergency Contact:</w:t>
            </w:r>
          </w:p>
        </w:tc>
        <w:tc>
          <w:tcPr>
            <w:tcW w:w="3929" w:type="dxa"/>
            <w:gridSpan w:val="3"/>
            <w:shd w:val="clear" w:color="auto" w:fill="auto"/>
            <w:vAlign w:val="center"/>
          </w:tcPr>
          <w:p w14:paraId="14A56196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D9D9D9"/>
            <w:vAlign w:val="center"/>
          </w:tcPr>
          <w:p w14:paraId="279D8592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Cell </w:t>
            </w:r>
            <w:r w:rsidRPr="001C6921">
              <w:rPr>
                <w:b/>
                <w:sz w:val="18"/>
                <w:szCs w:val="18"/>
              </w:rPr>
              <w:t>Phone: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14:paraId="6119EFDA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</w:tr>
      <w:tr w:rsidR="00C54A31" w:rsidRPr="001C6921" w14:paraId="55261B3B" w14:textId="77777777" w:rsidTr="007F225B">
        <w:trPr>
          <w:trHeight w:val="360"/>
        </w:trPr>
        <w:tc>
          <w:tcPr>
            <w:tcW w:w="2535" w:type="dxa"/>
            <w:gridSpan w:val="2"/>
            <w:shd w:val="clear" w:color="auto" w:fill="D9D9D9"/>
            <w:vAlign w:val="center"/>
          </w:tcPr>
          <w:p w14:paraId="750D4A6C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Physician’s Name:</w:t>
            </w:r>
          </w:p>
        </w:tc>
        <w:tc>
          <w:tcPr>
            <w:tcW w:w="3929" w:type="dxa"/>
            <w:gridSpan w:val="3"/>
            <w:shd w:val="clear" w:color="auto" w:fill="auto"/>
            <w:vAlign w:val="center"/>
          </w:tcPr>
          <w:p w14:paraId="19ED132A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D9D9D9"/>
            <w:vAlign w:val="center"/>
          </w:tcPr>
          <w:p w14:paraId="3704E489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Phone: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14:paraId="51C0310A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</w:tr>
      <w:tr w:rsidR="00C54A31" w:rsidRPr="001C6921" w14:paraId="40FE858C" w14:textId="77777777" w:rsidTr="007F225B">
        <w:trPr>
          <w:trHeight w:val="360"/>
        </w:trPr>
        <w:tc>
          <w:tcPr>
            <w:tcW w:w="4508" w:type="dxa"/>
            <w:gridSpan w:val="4"/>
            <w:shd w:val="clear" w:color="auto" w:fill="D9D9D9"/>
            <w:vAlign w:val="center"/>
          </w:tcPr>
          <w:p w14:paraId="31EF9507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Who is responsible for medical payments? Name: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14:paraId="4F350B47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</w:tr>
      <w:tr w:rsidR="00C54A31" w:rsidRPr="001C6921" w14:paraId="468382E5" w14:textId="77777777" w:rsidTr="007F225B">
        <w:trPr>
          <w:trHeight w:val="360"/>
        </w:trPr>
        <w:tc>
          <w:tcPr>
            <w:tcW w:w="1852" w:type="dxa"/>
            <w:shd w:val="clear" w:color="auto" w:fill="D9D9D9"/>
            <w:vAlign w:val="center"/>
          </w:tcPr>
          <w:p w14:paraId="7F563521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Best p</w:t>
            </w:r>
            <w:r w:rsidRPr="001C6921">
              <w:rPr>
                <w:b/>
                <w:sz w:val="18"/>
                <w:szCs w:val="18"/>
              </w:rPr>
              <w:t>hone Number</w:t>
            </w:r>
            <w:r>
              <w:rPr>
                <w:b/>
                <w:sz w:val="18"/>
                <w:szCs w:val="18"/>
              </w:rPr>
              <w:t>(s)</w:t>
            </w:r>
            <w:r w:rsidRPr="001C692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164" w:type="dxa"/>
            <w:gridSpan w:val="7"/>
            <w:shd w:val="clear" w:color="auto" w:fill="auto"/>
            <w:vAlign w:val="center"/>
          </w:tcPr>
          <w:p w14:paraId="29413B0F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</w:tr>
      <w:tr w:rsidR="00C54A31" w:rsidRPr="001C6921" w14:paraId="58C02672" w14:textId="77777777" w:rsidTr="007F225B">
        <w:trPr>
          <w:trHeight w:val="360"/>
        </w:trPr>
        <w:tc>
          <w:tcPr>
            <w:tcW w:w="3701" w:type="dxa"/>
            <w:gridSpan w:val="3"/>
            <w:shd w:val="clear" w:color="auto" w:fill="D9D9D9"/>
            <w:vAlign w:val="center"/>
          </w:tcPr>
          <w:p w14:paraId="3E4159DE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  <w:u w:val="single"/>
              </w:rPr>
              <w:t>If Insured</w:t>
            </w:r>
            <w:r w:rsidRPr="001C6921">
              <w:rPr>
                <w:b/>
                <w:sz w:val="18"/>
                <w:szCs w:val="18"/>
              </w:rPr>
              <w:t xml:space="preserve">, Medical Insurance Co. Name: </w:t>
            </w:r>
          </w:p>
        </w:tc>
        <w:tc>
          <w:tcPr>
            <w:tcW w:w="7315" w:type="dxa"/>
            <w:gridSpan w:val="5"/>
            <w:shd w:val="clear" w:color="auto" w:fill="auto"/>
            <w:vAlign w:val="center"/>
          </w:tcPr>
          <w:p w14:paraId="6C2168D8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</w:tr>
      <w:tr w:rsidR="00C54A31" w:rsidRPr="001C6921" w14:paraId="3F5B4985" w14:textId="77777777" w:rsidTr="007F225B">
        <w:trPr>
          <w:trHeight w:val="360"/>
        </w:trPr>
        <w:tc>
          <w:tcPr>
            <w:tcW w:w="1852" w:type="dxa"/>
            <w:shd w:val="clear" w:color="auto" w:fill="D9D9D9"/>
            <w:vAlign w:val="center"/>
          </w:tcPr>
          <w:p w14:paraId="5E8FC68B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4612" w:type="dxa"/>
            <w:gridSpan w:val="4"/>
            <w:shd w:val="clear" w:color="auto" w:fill="auto"/>
            <w:vAlign w:val="center"/>
          </w:tcPr>
          <w:p w14:paraId="4CC0A840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shd w:val="clear" w:color="auto" w:fill="D9D9D9"/>
            <w:vAlign w:val="center"/>
          </w:tcPr>
          <w:p w14:paraId="16036C5B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City/State/Zip: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C608F04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</w:tr>
      <w:tr w:rsidR="00C54A31" w:rsidRPr="001C6921" w14:paraId="5C398534" w14:textId="77777777" w:rsidTr="007F225B">
        <w:trPr>
          <w:trHeight w:val="360"/>
        </w:trPr>
        <w:tc>
          <w:tcPr>
            <w:tcW w:w="1852" w:type="dxa"/>
            <w:shd w:val="clear" w:color="auto" w:fill="D9D9D9"/>
            <w:vAlign w:val="center"/>
          </w:tcPr>
          <w:p w14:paraId="2C204E95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 w:rsidRPr="001C6921">
              <w:rPr>
                <w:b/>
                <w:sz w:val="18"/>
                <w:szCs w:val="18"/>
              </w:rPr>
              <w:t>Name of Insured:</w:t>
            </w:r>
          </w:p>
        </w:tc>
        <w:tc>
          <w:tcPr>
            <w:tcW w:w="9164" w:type="dxa"/>
            <w:gridSpan w:val="7"/>
            <w:shd w:val="clear" w:color="auto" w:fill="auto"/>
            <w:vAlign w:val="center"/>
          </w:tcPr>
          <w:p w14:paraId="6E7366BE" w14:textId="77777777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</w:tr>
      <w:tr w:rsidR="00C54A31" w:rsidRPr="001C6921" w14:paraId="1CAE605E" w14:textId="77777777" w:rsidTr="007F225B">
        <w:trPr>
          <w:trHeight w:val="720"/>
        </w:trPr>
        <w:tc>
          <w:tcPr>
            <w:tcW w:w="11016" w:type="dxa"/>
            <w:gridSpan w:val="8"/>
            <w:shd w:val="clear" w:color="auto" w:fill="auto"/>
            <w:vAlign w:val="center"/>
          </w:tcPr>
          <w:p w14:paraId="25B7F13C" w14:textId="77777777" w:rsidR="00C54A31" w:rsidRPr="001C6921" w:rsidRDefault="00C54A31" w:rsidP="007F225B">
            <w:pPr>
              <w:tabs>
                <w:tab w:val="left" w:leader="underscore" w:pos="6480"/>
                <w:tab w:val="left" w:leader="underscore" w:pos="10800"/>
              </w:tabs>
              <w:rPr>
                <w:b/>
                <w:sz w:val="18"/>
                <w:szCs w:val="18"/>
              </w:rPr>
            </w:pPr>
            <w:r w:rsidRPr="001C6921">
              <w:rPr>
                <w:rFonts w:ascii="Arial" w:hAnsi="Arial" w:cs="Arial"/>
                <w:b/>
                <w:sz w:val="16"/>
                <w:szCs w:val="16"/>
              </w:rPr>
              <w:t xml:space="preserve">NOTE: Please </w:t>
            </w:r>
            <w:r>
              <w:rPr>
                <w:rFonts w:ascii="Arial" w:hAnsi="Arial" w:cs="Arial"/>
                <w:b/>
                <w:sz w:val="16"/>
                <w:szCs w:val="16"/>
              </w:rPr>
              <w:t>ensure</w:t>
            </w:r>
            <w:r w:rsidRPr="001C6921">
              <w:rPr>
                <w:rFonts w:ascii="Arial" w:hAnsi="Arial" w:cs="Arial"/>
                <w:b/>
                <w:sz w:val="16"/>
                <w:szCs w:val="16"/>
              </w:rPr>
              <w:t xml:space="preserve"> that the student travels with an insurance card.  If this is not possible, attach a copy of the insurance card of the primary insured person.  If a student is uninsured, it will be the responsibility of the school advisor to assume full payment for services if necessary.</w:t>
            </w:r>
          </w:p>
        </w:tc>
      </w:tr>
    </w:tbl>
    <w:p w14:paraId="68B3BA42" w14:textId="77777777" w:rsidR="00C54A31" w:rsidRPr="001E0050" w:rsidRDefault="00C54A31" w:rsidP="00C54A31">
      <w:pPr>
        <w:tabs>
          <w:tab w:val="left" w:leader="underscore" w:pos="6480"/>
          <w:tab w:val="left" w:leader="underscore" w:pos="10800"/>
        </w:tabs>
        <w:jc w:val="center"/>
        <w:rPr>
          <w:rFonts w:ascii="Arial" w:hAnsi="Arial" w:cs="Arial"/>
          <w:b/>
          <w:sz w:val="16"/>
          <w:szCs w:val="16"/>
        </w:rPr>
      </w:pPr>
    </w:p>
    <w:p w14:paraId="51FD5416" w14:textId="31E5ACA2" w:rsidR="00C54A31" w:rsidRPr="001E0050" w:rsidRDefault="00F00A19" w:rsidP="00C54A31">
      <w:pPr>
        <w:tabs>
          <w:tab w:val="left" w:leader="underscore" w:pos="6480"/>
          <w:tab w:val="left" w:leader="underscore" w:pos="10800"/>
        </w:tabs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Retreat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5162"/>
        <w:gridCol w:w="236"/>
        <w:gridCol w:w="4253"/>
      </w:tblGrid>
      <w:tr w:rsidR="00C54A31" w:rsidRPr="001C6921" w14:paraId="27BBEE64" w14:textId="77777777" w:rsidTr="00895459">
        <w:trPr>
          <w:trHeight w:val="360"/>
        </w:trPr>
        <w:tc>
          <w:tcPr>
            <w:tcW w:w="1139" w:type="dxa"/>
            <w:shd w:val="clear" w:color="auto" w:fill="D9D9D9"/>
            <w:vAlign w:val="center"/>
          </w:tcPr>
          <w:p w14:paraId="7E8FAF39" w14:textId="004AD193" w:rsidR="00C54A31" w:rsidRPr="001C6921" w:rsidRDefault="00F00A19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9651" w:type="dxa"/>
            <w:gridSpan w:val="3"/>
            <w:shd w:val="clear" w:color="auto" w:fill="auto"/>
            <w:vAlign w:val="center"/>
          </w:tcPr>
          <w:p w14:paraId="694218BD" w14:textId="7F600FCA" w:rsidR="00C54A31" w:rsidRPr="001C6921" w:rsidRDefault="00F00A19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Courtyard by Marriott River Village in New Braunfels</w:t>
            </w:r>
          </w:p>
        </w:tc>
      </w:tr>
      <w:tr w:rsidR="00C54A31" w:rsidRPr="001C6921" w14:paraId="341D690C" w14:textId="77777777" w:rsidTr="00895459">
        <w:trPr>
          <w:trHeight w:val="360"/>
        </w:trPr>
        <w:tc>
          <w:tcPr>
            <w:tcW w:w="1139" w:type="dxa"/>
            <w:shd w:val="clear" w:color="auto" w:fill="D9D9D9"/>
            <w:vAlign w:val="center"/>
          </w:tcPr>
          <w:p w14:paraId="6FB54319" w14:textId="44721515" w:rsidR="00C54A31" w:rsidRPr="001C6921" w:rsidRDefault="00F00A19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Travel</w:t>
            </w:r>
          </w:p>
        </w:tc>
        <w:tc>
          <w:tcPr>
            <w:tcW w:w="5162" w:type="dxa"/>
            <w:shd w:val="clear" w:color="auto" w:fill="auto"/>
            <w:vAlign w:val="center"/>
          </w:tcPr>
          <w:p w14:paraId="17DC0EF2" w14:textId="74D5E62F" w:rsidR="00C54A31" w:rsidRPr="001C6921" w:rsidRDefault="00F00A19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Student will </w:t>
            </w:r>
            <w:r w:rsidR="007531FB">
              <w:rPr>
                <w:b/>
                <w:sz w:val="18"/>
                <w:szCs w:val="18"/>
              </w:rPr>
              <w:t>be driven by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70360CF0" w14:textId="4CEC9BC0" w:rsidR="00C54A31" w:rsidRPr="001C6921" w:rsidRDefault="00C54A31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49B47C6" w14:textId="5CC3E808" w:rsidR="00C54A31" w:rsidRPr="001C6921" w:rsidRDefault="007A7B2E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medical release will be kept by advisor &amp; </w:t>
            </w:r>
            <w:r w:rsidR="00B05F81">
              <w:rPr>
                <w:b/>
                <w:sz w:val="18"/>
                <w:szCs w:val="18"/>
              </w:rPr>
              <w:t>on site</w:t>
            </w:r>
          </w:p>
        </w:tc>
      </w:tr>
      <w:tr w:rsidR="00C54A31" w:rsidRPr="001C6921" w14:paraId="1B9B73A7" w14:textId="77777777" w:rsidTr="00F00A19">
        <w:trPr>
          <w:trHeight w:val="360"/>
        </w:trPr>
        <w:tc>
          <w:tcPr>
            <w:tcW w:w="10790" w:type="dxa"/>
            <w:gridSpan w:val="4"/>
            <w:shd w:val="clear" w:color="auto" w:fill="auto"/>
            <w:vAlign w:val="center"/>
          </w:tcPr>
          <w:p w14:paraId="4CEC2D87" w14:textId="2A6E6856" w:rsidR="00C54A31" w:rsidRPr="001C6921" w:rsidRDefault="00FC48F2" w:rsidP="007F225B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Site</w:t>
            </w:r>
          </w:p>
        </w:tc>
      </w:tr>
      <w:tr w:rsidR="00B05F81" w:rsidRPr="001C6921" w14:paraId="61E47A34" w14:textId="77777777" w:rsidTr="00F00A19">
        <w:trPr>
          <w:trHeight w:val="360"/>
        </w:trPr>
        <w:tc>
          <w:tcPr>
            <w:tcW w:w="10790" w:type="dxa"/>
            <w:gridSpan w:val="4"/>
            <w:shd w:val="clear" w:color="auto" w:fill="auto"/>
            <w:vAlign w:val="center"/>
          </w:tcPr>
          <w:p w14:paraId="4F25380F" w14:textId="64368A34" w:rsidR="00B05F81" w:rsidRDefault="00FC48F2" w:rsidP="00B05F81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hotel has a large grassy area with room for volleyball, horseshoes, etc.  There is a pool </w:t>
            </w:r>
            <w:r w:rsidR="00077288">
              <w:rPr>
                <w:b/>
                <w:sz w:val="18"/>
                <w:szCs w:val="18"/>
              </w:rPr>
              <w:t xml:space="preserve">onsite.  The property also </w:t>
            </w:r>
          </w:p>
        </w:tc>
      </w:tr>
      <w:tr w:rsidR="00077288" w:rsidRPr="001C6921" w14:paraId="5393EBAE" w14:textId="77777777" w:rsidTr="00F00A19">
        <w:trPr>
          <w:trHeight w:val="360"/>
        </w:trPr>
        <w:tc>
          <w:tcPr>
            <w:tcW w:w="10790" w:type="dxa"/>
            <w:gridSpan w:val="4"/>
            <w:shd w:val="clear" w:color="auto" w:fill="auto"/>
            <w:vAlign w:val="center"/>
          </w:tcPr>
          <w:p w14:paraId="6A9AE6C4" w14:textId="2C1DA9CE" w:rsidR="00077288" w:rsidRDefault="00077288" w:rsidP="00B05F81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has river access.  </w:t>
            </w:r>
            <w:r w:rsidR="008659A5">
              <w:rPr>
                <w:b/>
                <w:sz w:val="18"/>
                <w:szCs w:val="18"/>
              </w:rPr>
              <w:t xml:space="preserve">During free time, students </w:t>
            </w:r>
            <w:r w:rsidR="00E44437">
              <w:rPr>
                <w:b/>
                <w:sz w:val="18"/>
                <w:szCs w:val="18"/>
              </w:rPr>
              <w:t xml:space="preserve">may be outside and </w:t>
            </w:r>
            <w:r w:rsidR="008659A5">
              <w:rPr>
                <w:b/>
                <w:sz w:val="18"/>
                <w:szCs w:val="18"/>
              </w:rPr>
              <w:t xml:space="preserve">are instructed to swim only in the marked area.  Adults will be nearby, but there is no lifeguard.  </w:t>
            </w:r>
            <w:r w:rsidR="00487567">
              <w:rPr>
                <w:b/>
                <w:sz w:val="18"/>
                <w:szCs w:val="18"/>
              </w:rPr>
              <w:t xml:space="preserve">Please indicate if your </w:t>
            </w:r>
            <w:r w:rsidR="00A90480">
              <w:rPr>
                <w:b/>
                <w:sz w:val="18"/>
                <w:szCs w:val="18"/>
              </w:rPr>
              <w:t>student</w:t>
            </w:r>
            <w:r w:rsidR="00487567">
              <w:rPr>
                <w:b/>
                <w:sz w:val="18"/>
                <w:szCs w:val="18"/>
              </w:rPr>
              <w:t xml:space="preserve"> has permission to swim.</w:t>
            </w:r>
          </w:p>
        </w:tc>
      </w:tr>
      <w:tr w:rsidR="00895459" w:rsidRPr="001C6921" w14:paraId="14AFDBDB" w14:textId="77777777" w:rsidTr="00F00A19">
        <w:trPr>
          <w:trHeight w:val="360"/>
        </w:trPr>
        <w:tc>
          <w:tcPr>
            <w:tcW w:w="10790" w:type="dxa"/>
            <w:gridSpan w:val="4"/>
            <w:shd w:val="clear" w:color="auto" w:fill="auto"/>
            <w:vAlign w:val="center"/>
          </w:tcPr>
          <w:p w14:paraId="22B8555F" w14:textId="673CEA28" w:rsidR="00895459" w:rsidRDefault="00895459" w:rsidP="00B05F81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My </w:t>
            </w:r>
            <w:r w:rsidR="00A90480">
              <w:rPr>
                <w:b/>
                <w:sz w:val="18"/>
                <w:szCs w:val="18"/>
              </w:rPr>
              <w:t xml:space="preserve">student has permission to swim:   </w:t>
            </w:r>
            <w:r w:rsidR="00A90480" w:rsidRPr="001C6921">
              <w:rPr>
                <w:b/>
                <w:sz w:val="18"/>
                <w:szCs w:val="18"/>
              </w:rPr>
              <w:t xml:space="preserve">Yes: </w:t>
            </w:r>
            <w:r w:rsidR="00A90480" w:rsidRPr="001C6921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480" w:rsidRPr="001C6921">
              <w:rPr>
                <w:b/>
                <w:sz w:val="18"/>
                <w:szCs w:val="18"/>
              </w:rPr>
              <w:instrText xml:space="preserve"> FORMCHECKBOX </w:instrText>
            </w:r>
            <w:r w:rsidR="00D66DB5">
              <w:rPr>
                <w:b/>
                <w:sz w:val="18"/>
                <w:szCs w:val="18"/>
              </w:rPr>
            </w:r>
            <w:r w:rsidR="00D66DB5">
              <w:rPr>
                <w:b/>
                <w:sz w:val="18"/>
                <w:szCs w:val="18"/>
              </w:rPr>
              <w:fldChar w:fldCharType="separate"/>
            </w:r>
            <w:r w:rsidR="00A90480" w:rsidRPr="001C6921">
              <w:rPr>
                <w:b/>
                <w:sz w:val="18"/>
                <w:szCs w:val="18"/>
              </w:rPr>
              <w:fldChar w:fldCharType="end"/>
            </w:r>
            <w:r w:rsidR="00A90480" w:rsidRPr="001C6921">
              <w:rPr>
                <w:b/>
                <w:sz w:val="18"/>
                <w:szCs w:val="18"/>
              </w:rPr>
              <w:t xml:space="preserve">     No: </w:t>
            </w:r>
            <w:r w:rsidR="00A90480" w:rsidRPr="001C692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480" w:rsidRPr="001C6921">
              <w:rPr>
                <w:b/>
                <w:sz w:val="18"/>
                <w:szCs w:val="18"/>
              </w:rPr>
              <w:instrText xml:space="preserve"> FORMCHECKBOX </w:instrText>
            </w:r>
            <w:r w:rsidR="00D66DB5">
              <w:rPr>
                <w:b/>
                <w:sz w:val="18"/>
                <w:szCs w:val="18"/>
              </w:rPr>
            </w:r>
            <w:r w:rsidR="00D66DB5">
              <w:rPr>
                <w:b/>
                <w:sz w:val="18"/>
                <w:szCs w:val="18"/>
              </w:rPr>
              <w:fldChar w:fldCharType="separate"/>
            </w:r>
            <w:r w:rsidR="00A90480" w:rsidRPr="001C6921">
              <w:rPr>
                <w:b/>
                <w:sz w:val="18"/>
                <w:szCs w:val="18"/>
              </w:rPr>
              <w:fldChar w:fldCharType="end"/>
            </w:r>
            <w:r w:rsidR="00A90480" w:rsidRPr="001C6921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A90480" w:rsidRPr="001C6921" w14:paraId="5A7510CF" w14:textId="77777777" w:rsidTr="00F00A19">
        <w:trPr>
          <w:trHeight w:val="360"/>
        </w:trPr>
        <w:tc>
          <w:tcPr>
            <w:tcW w:w="10790" w:type="dxa"/>
            <w:gridSpan w:val="4"/>
            <w:shd w:val="clear" w:color="auto" w:fill="auto"/>
            <w:vAlign w:val="center"/>
          </w:tcPr>
          <w:p w14:paraId="2F9AA33C" w14:textId="77777777" w:rsidR="00A90480" w:rsidRDefault="00A90480" w:rsidP="00B05F81">
            <w:pPr>
              <w:pStyle w:val="BodyText1"/>
              <w:widowControl w:val="0"/>
              <w:tabs>
                <w:tab w:val="right" w:leader="underscore" w:pos="10080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2E63DE04" w14:textId="77777777" w:rsidR="00C54A31" w:rsidRDefault="00C54A31" w:rsidP="00C54A31">
      <w:pPr>
        <w:tabs>
          <w:tab w:val="left" w:leader="underscore" w:pos="6480"/>
          <w:tab w:val="left" w:leader="underscore" w:pos="10800"/>
        </w:tabs>
        <w:rPr>
          <w:rFonts w:ascii="Arial" w:hAnsi="Arial" w:cs="Arial"/>
          <w:sz w:val="16"/>
          <w:szCs w:val="16"/>
        </w:rPr>
      </w:pPr>
    </w:p>
    <w:p w14:paraId="73F95261" w14:textId="67580BB5" w:rsidR="00563161" w:rsidRDefault="00C54A31" w:rsidP="00C54A31">
      <w:pPr>
        <w:tabs>
          <w:tab w:val="left" w:leader="underscore" w:pos="6480"/>
          <w:tab w:val="left" w:leader="underscore" w:pos="10800"/>
        </w:tabs>
        <w:rPr>
          <w:rFonts w:ascii="Arial" w:hAnsi="Arial" w:cs="Arial"/>
          <w:sz w:val="16"/>
          <w:szCs w:val="16"/>
        </w:rPr>
      </w:pPr>
      <w:r w:rsidRPr="001E0050">
        <w:rPr>
          <w:rFonts w:ascii="Arial" w:hAnsi="Arial" w:cs="Arial"/>
          <w:sz w:val="16"/>
          <w:szCs w:val="16"/>
        </w:rPr>
        <w:t xml:space="preserve">I, the parent or legal guardian of </w:t>
      </w:r>
      <w:r w:rsidRPr="001E0050">
        <w:rPr>
          <w:rFonts w:ascii="Arial" w:hAnsi="Arial" w:cs="Arial"/>
          <w:sz w:val="16"/>
          <w:szCs w:val="16"/>
        </w:rPr>
        <w:tab/>
        <w:t xml:space="preserve"> (my child), authorize and direct the Texas Association of Student Councils</w:t>
      </w:r>
      <w:r w:rsidR="006D1C90">
        <w:rPr>
          <w:rFonts w:ascii="Arial" w:hAnsi="Arial" w:cs="Arial"/>
          <w:sz w:val="16"/>
          <w:szCs w:val="16"/>
        </w:rPr>
        <w:t xml:space="preserve"> and/or his/her advisor</w:t>
      </w:r>
      <w:r w:rsidRPr="001E0050">
        <w:rPr>
          <w:rFonts w:ascii="Arial" w:hAnsi="Arial" w:cs="Arial"/>
          <w:sz w:val="16"/>
          <w:szCs w:val="16"/>
        </w:rPr>
        <w:t xml:space="preserve"> to obtain medical care for my child in the event such care is reasonably necessary. </w:t>
      </w:r>
      <w:r w:rsidR="00493837">
        <w:rPr>
          <w:rFonts w:ascii="Arial" w:hAnsi="Arial" w:cs="Arial"/>
          <w:sz w:val="16"/>
          <w:szCs w:val="16"/>
        </w:rPr>
        <w:t xml:space="preserve">I also herby release the </w:t>
      </w:r>
      <w:r w:rsidR="00433E28">
        <w:rPr>
          <w:rFonts w:ascii="Arial" w:hAnsi="Arial" w:cs="Arial"/>
          <w:sz w:val="16"/>
          <w:szCs w:val="16"/>
        </w:rPr>
        <w:t>Texas Association of Student Councils</w:t>
      </w:r>
      <w:r w:rsidR="00F93A28">
        <w:rPr>
          <w:rFonts w:ascii="Arial" w:hAnsi="Arial" w:cs="Arial"/>
          <w:sz w:val="16"/>
          <w:szCs w:val="16"/>
        </w:rPr>
        <w:t>, the school</w:t>
      </w:r>
      <w:r w:rsidR="00344F67">
        <w:rPr>
          <w:rFonts w:ascii="Arial" w:hAnsi="Arial" w:cs="Arial"/>
          <w:sz w:val="16"/>
          <w:szCs w:val="16"/>
        </w:rPr>
        <w:t>,</w:t>
      </w:r>
      <w:r w:rsidR="00F93A28">
        <w:rPr>
          <w:rFonts w:ascii="Arial" w:hAnsi="Arial" w:cs="Arial"/>
          <w:sz w:val="16"/>
          <w:szCs w:val="16"/>
        </w:rPr>
        <w:t xml:space="preserve"> and its personnel from liability in relation to this event.  </w:t>
      </w:r>
      <w:r w:rsidR="00E866BA">
        <w:rPr>
          <w:rFonts w:ascii="Arial" w:hAnsi="Arial" w:cs="Arial"/>
          <w:sz w:val="16"/>
          <w:szCs w:val="16"/>
        </w:rPr>
        <w:t xml:space="preserve">I affirm that </w:t>
      </w:r>
      <w:r w:rsidR="002D4AC9">
        <w:rPr>
          <w:rFonts w:ascii="Arial" w:hAnsi="Arial" w:cs="Arial"/>
          <w:sz w:val="16"/>
          <w:szCs w:val="16"/>
        </w:rPr>
        <w:t>my student and I understand the following guidelines:</w:t>
      </w:r>
    </w:p>
    <w:p w14:paraId="471FE422" w14:textId="6CA0406B" w:rsidR="00E22400" w:rsidRDefault="004C58E0" w:rsidP="00E22400">
      <w:pPr>
        <w:pStyle w:val="ListParagraph"/>
        <w:numPr>
          <w:ilvl w:val="0"/>
          <w:numId w:val="1"/>
        </w:numPr>
        <w:tabs>
          <w:tab w:val="left" w:leader="underscore" w:pos="6480"/>
          <w:tab w:val="left" w:leader="underscore" w:pos="10800"/>
        </w:tabs>
        <w:rPr>
          <w:rFonts w:ascii="Arial" w:hAnsi="Arial" w:cs="Arial"/>
          <w:sz w:val="16"/>
          <w:szCs w:val="16"/>
        </w:rPr>
      </w:pPr>
      <w:r w:rsidRPr="00E22400">
        <w:rPr>
          <w:rFonts w:ascii="Arial" w:hAnsi="Arial" w:cs="Arial"/>
          <w:sz w:val="16"/>
          <w:szCs w:val="16"/>
        </w:rPr>
        <w:t>T</w:t>
      </w:r>
      <w:r w:rsidR="00E169ED" w:rsidRPr="00E22400">
        <w:rPr>
          <w:rFonts w:ascii="Arial" w:hAnsi="Arial" w:cs="Arial"/>
          <w:sz w:val="16"/>
          <w:szCs w:val="16"/>
        </w:rPr>
        <w:t>his is a school sponsored trip and all school rules do apply.</w:t>
      </w:r>
      <w:r w:rsidR="00C459A8" w:rsidRPr="00E22400">
        <w:rPr>
          <w:rFonts w:ascii="Arial" w:hAnsi="Arial" w:cs="Arial"/>
          <w:sz w:val="16"/>
          <w:szCs w:val="16"/>
        </w:rPr>
        <w:t xml:space="preserve">  </w:t>
      </w:r>
    </w:p>
    <w:p w14:paraId="4B6257C9" w14:textId="77777777" w:rsidR="00E22400" w:rsidRDefault="00E22400" w:rsidP="00E22400">
      <w:pPr>
        <w:pStyle w:val="ListParagraph"/>
        <w:numPr>
          <w:ilvl w:val="0"/>
          <w:numId w:val="1"/>
        </w:numPr>
        <w:tabs>
          <w:tab w:val="left" w:leader="underscore" w:pos="6480"/>
          <w:tab w:val="left" w:leader="underscore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Students may dress casually and should follow TASC dress code.</w:t>
      </w:r>
    </w:p>
    <w:p w14:paraId="01DB00B7" w14:textId="77777777" w:rsidR="00E07C5D" w:rsidRDefault="00E22400" w:rsidP="00E22400">
      <w:pPr>
        <w:pStyle w:val="ListParagraph"/>
        <w:numPr>
          <w:ilvl w:val="0"/>
          <w:numId w:val="1"/>
        </w:numPr>
        <w:tabs>
          <w:tab w:val="left" w:leader="underscore" w:pos="6480"/>
          <w:tab w:val="left" w:leader="underscore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Students are expected to follow CDC gui</w:t>
      </w:r>
      <w:r w:rsidR="00E07C5D">
        <w:rPr>
          <w:rFonts w:ascii="Arial" w:hAnsi="Arial" w:cs="Arial"/>
          <w:sz w:val="16"/>
          <w:szCs w:val="16"/>
        </w:rPr>
        <w:t>delines regarding COVID 19.</w:t>
      </w:r>
    </w:p>
    <w:p w14:paraId="0BC978DC" w14:textId="77777777" w:rsidR="00E07C5D" w:rsidRDefault="004C58E0" w:rsidP="00E07C5D">
      <w:pPr>
        <w:pStyle w:val="ListParagraph"/>
        <w:numPr>
          <w:ilvl w:val="0"/>
          <w:numId w:val="1"/>
        </w:numPr>
        <w:tabs>
          <w:tab w:val="left" w:leader="underscore" w:pos="6480"/>
          <w:tab w:val="left" w:leader="underscore" w:pos="10800"/>
        </w:tabs>
        <w:rPr>
          <w:rFonts w:ascii="Arial" w:hAnsi="Arial" w:cs="Arial"/>
          <w:sz w:val="16"/>
          <w:szCs w:val="16"/>
        </w:rPr>
      </w:pPr>
      <w:r w:rsidRPr="00E22400">
        <w:rPr>
          <w:rFonts w:ascii="Arial" w:hAnsi="Arial" w:cs="Arial"/>
          <w:sz w:val="16"/>
          <w:szCs w:val="16"/>
        </w:rPr>
        <w:t>S</w:t>
      </w:r>
      <w:r w:rsidR="00C459A8" w:rsidRPr="00E22400">
        <w:rPr>
          <w:rFonts w:ascii="Arial" w:hAnsi="Arial" w:cs="Arial"/>
          <w:sz w:val="16"/>
          <w:szCs w:val="16"/>
        </w:rPr>
        <w:t xml:space="preserve">tudents will be given curfews which they are expected to </w:t>
      </w:r>
      <w:r w:rsidR="00A6143C" w:rsidRPr="00E22400">
        <w:rPr>
          <w:rFonts w:ascii="Arial" w:hAnsi="Arial" w:cs="Arial"/>
          <w:sz w:val="16"/>
          <w:szCs w:val="16"/>
        </w:rPr>
        <w:t>follow</w:t>
      </w:r>
      <w:r w:rsidR="00E07C5D">
        <w:rPr>
          <w:rFonts w:ascii="Arial" w:hAnsi="Arial" w:cs="Arial"/>
          <w:sz w:val="16"/>
          <w:szCs w:val="16"/>
        </w:rPr>
        <w:t xml:space="preserve">. </w:t>
      </w:r>
    </w:p>
    <w:p w14:paraId="483B78F8" w14:textId="22F0739C" w:rsidR="00E07C5D" w:rsidRDefault="00E07C5D" w:rsidP="00E07C5D">
      <w:pPr>
        <w:pStyle w:val="ListParagraph"/>
        <w:numPr>
          <w:ilvl w:val="0"/>
          <w:numId w:val="1"/>
        </w:numPr>
        <w:tabs>
          <w:tab w:val="left" w:leader="underscore" w:pos="6480"/>
          <w:tab w:val="left" w:leader="underscore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Students </w:t>
      </w:r>
      <w:r w:rsidR="002D4AC9">
        <w:rPr>
          <w:rFonts w:ascii="Arial" w:hAnsi="Arial" w:cs="Arial"/>
          <w:sz w:val="16"/>
          <w:szCs w:val="16"/>
        </w:rPr>
        <w:t>may not</w:t>
      </w:r>
      <w:r w:rsidR="00A6143C" w:rsidRPr="00E07C5D">
        <w:rPr>
          <w:rFonts w:ascii="Arial" w:hAnsi="Arial" w:cs="Arial"/>
          <w:sz w:val="16"/>
          <w:szCs w:val="16"/>
        </w:rPr>
        <w:t xml:space="preserve"> leave the hotel grounds without an advisor.</w:t>
      </w:r>
      <w:r w:rsidR="00563161" w:rsidRPr="00E07C5D">
        <w:rPr>
          <w:rFonts w:ascii="Arial" w:hAnsi="Arial" w:cs="Arial"/>
          <w:sz w:val="16"/>
          <w:szCs w:val="16"/>
        </w:rPr>
        <w:t xml:space="preserve"> </w:t>
      </w:r>
    </w:p>
    <w:p w14:paraId="4848F913" w14:textId="6EE2D0EC" w:rsidR="00C54A31" w:rsidRDefault="00563161" w:rsidP="00E07C5D">
      <w:pPr>
        <w:pStyle w:val="ListParagraph"/>
        <w:numPr>
          <w:ilvl w:val="0"/>
          <w:numId w:val="1"/>
        </w:numPr>
        <w:tabs>
          <w:tab w:val="left" w:leader="underscore" w:pos="6480"/>
          <w:tab w:val="left" w:leader="underscore" w:pos="10800"/>
        </w:tabs>
        <w:rPr>
          <w:rFonts w:ascii="Arial" w:hAnsi="Arial" w:cs="Arial"/>
          <w:sz w:val="16"/>
          <w:szCs w:val="16"/>
        </w:rPr>
      </w:pPr>
      <w:r w:rsidRPr="00E07C5D">
        <w:rPr>
          <w:rFonts w:ascii="Arial" w:hAnsi="Arial" w:cs="Arial"/>
          <w:sz w:val="16"/>
          <w:szCs w:val="16"/>
        </w:rPr>
        <w:t>Students are not to be in any sleeping rooms other than their own.</w:t>
      </w:r>
    </w:p>
    <w:p w14:paraId="0E75D178" w14:textId="236923C1" w:rsidR="004C0503" w:rsidRDefault="004C0503" w:rsidP="00E07C5D">
      <w:pPr>
        <w:pStyle w:val="ListParagraph"/>
        <w:numPr>
          <w:ilvl w:val="0"/>
          <w:numId w:val="1"/>
        </w:numPr>
        <w:tabs>
          <w:tab w:val="left" w:leader="underscore" w:pos="6480"/>
          <w:tab w:val="left" w:leader="underscore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Students failing to follow guidelines will be sent home and will not be allowed to participate in another TASC State Event f</w:t>
      </w:r>
      <w:r w:rsidR="00DA550E">
        <w:rPr>
          <w:rFonts w:ascii="Arial" w:hAnsi="Arial" w:cs="Arial"/>
          <w:sz w:val="16"/>
          <w:szCs w:val="16"/>
        </w:rPr>
        <w:t>or the next year.</w:t>
      </w:r>
    </w:p>
    <w:p w14:paraId="138D6A39" w14:textId="0F3A891D" w:rsidR="00615C25" w:rsidRDefault="00615C25" w:rsidP="00615C25">
      <w:pPr>
        <w:tabs>
          <w:tab w:val="left" w:leader="underscore" w:pos="6480"/>
          <w:tab w:val="left" w:leader="underscore" w:pos="10800"/>
        </w:tabs>
        <w:rPr>
          <w:rFonts w:ascii="Arial" w:hAnsi="Arial" w:cs="Arial"/>
          <w:sz w:val="16"/>
          <w:szCs w:val="16"/>
        </w:rPr>
      </w:pPr>
    </w:p>
    <w:p w14:paraId="53AAE4F1" w14:textId="5732B065" w:rsidR="00615C25" w:rsidRPr="00615C25" w:rsidRDefault="00615C25" w:rsidP="00615C25">
      <w:pPr>
        <w:tabs>
          <w:tab w:val="left" w:leader="underscore" w:pos="6480"/>
          <w:tab w:val="left" w:leader="underscore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Signature indicates that parent or guardian has read additional </w:t>
      </w:r>
      <w:r w:rsidR="00702E85">
        <w:rPr>
          <w:rFonts w:ascii="Arial" w:hAnsi="Arial" w:cs="Arial"/>
          <w:sz w:val="16"/>
          <w:szCs w:val="16"/>
        </w:rPr>
        <w:t>TASC information regarding CDC guidelines and this event.</w:t>
      </w:r>
    </w:p>
    <w:p w14:paraId="61F79E1F" w14:textId="1A1D96C4" w:rsidR="006B11F9" w:rsidRPr="001E0050" w:rsidRDefault="006B11F9" w:rsidP="00C54A31">
      <w:pPr>
        <w:tabs>
          <w:tab w:val="left" w:leader="underscore" w:pos="6480"/>
          <w:tab w:val="left" w:leader="underscore" w:pos="1080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4916"/>
        <w:gridCol w:w="982"/>
        <w:gridCol w:w="2128"/>
      </w:tblGrid>
      <w:tr w:rsidR="00C54A31" w:rsidRPr="001C6921" w14:paraId="4A9FAE27" w14:textId="77777777" w:rsidTr="007F225B">
        <w:trPr>
          <w:trHeight w:val="432"/>
        </w:trPr>
        <w:tc>
          <w:tcPr>
            <w:tcW w:w="2808" w:type="dxa"/>
            <w:shd w:val="clear" w:color="auto" w:fill="D9D9D9"/>
            <w:vAlign w:val="center"/>
          </w:tcPr>
          <w:p w14:paraId="2A94EAC7" w14:textId="77777777" w:rsidR="00C54A31" w:rsidRPr="001C6921" w:rsidRDefault="00C54A31" w:rsidP="007F22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6921">
              <w:rPr>
                <w:rFonts w:ascii="Arial" w:hAnsi="Arial" w:cs="Arial"/>
                <w:b/>
                <w:sz w:val="18"/>
                <w:szCs w:val="18"/>
              </w:rPr>
              <w:t>Parent or Guardian Signature: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DFF9AE0" w14:textId="77777777" w:rsidR="00C54A31" w:rsidRPr="001C6921" w:rsidRDefault="00C54A31" w:rsidP="007F22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14:paraId="41E56143" w14:textId="77777777" w:rsidR="00C54A31" w:rsidRPr="001C6921" w:rsidRDefault="00C54A31" w:rsidP="007F22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692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7D111AC" w14:textId="77777777" w:rsidR="00C54A31" w:rsidRPr="001C6921" w:rsidRDefault="00C54A31" w:rsidP="007F22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B016F7" w14:textId="77777777" w:rsidR="002E6575" w:rsidRDefault="002E6575" w:rsidP="0030505A">
      <w:pPr>
        <w:pStyle w:val="BodyText1"/>
        <w:widowControl w:val="0"/>
        <w:tabs>
          <w:tab w:val="right" w:leader="underscore" w:pos="10080"/>
        </w:tabs>
        <w:spacing w:after="0" w:line="480" w:lineRule="auto"/>
        <w:jc w:val="center"/>
        <w:rPr>
          <w:b/>
          <w:sz w:val="18"/>
          <w:szCs w:val="18"/>
        </w:rPr>
      </w:pPr>
    </w:p>
    <w:sectPr w:rsidR="002E6575" w:rsidSect="00B06668">
      <w:headerReference w:type="default" r:id="rId10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D8F9A" w14:textId="77777777" w:rsidR="00D66DB5" w:rsidRDefault="00D66DB5" w:rsidP="00C54A31">
      <w:r>
        <w:separator/>
      </w:r>
    </w:p>
  </w:endnote>
  <w:endnote w:type="continuationSeparator" w:id="0">
    <w:p w14:paraId="17555B03" w14:textId="77777777" w:rsidR="00D66DB5" w:rsidRDefault="00D66DB5" w:rsidP="00C5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27501" w14:textId="77777777" w:rsidR="00D66DB5" w:rsidRDefault="00D66DB5" w:rsidP="00C54A31">
      <w:r>
        <w:separator/>
      </w:r>
    </w:p>
  </w:footnote>
  <w:footnote w:type="continuationSeparator" w:id="0">
    <w:p w14:paraId="00CC229F" w14:textId="77777777" w:rsidR="00D66DB5" w:rsidRDefault="00D66DB5" w:rsidP="00C5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BC1F1" w14:textId="41B37E0E" w:rsidR="006F1849" w:rsidRPr="009E79FA" w:rsidRDefault="0030505A" w:rsidP="008F0C8E">
    <w:pPr>
      <w:pStyle w:val="Heading"/>
      <w:jc w:val="center"/>
      <w:rPr>
        <w:color w:val="FF0000"/>
        <w:sz w:val="36"/>
      </w:rPr>
    </w:pPr>
    <w:r w:rsidRPr="009E79FA">
      <w:rPr>
        <w:color w:val="FF0000"/>
        <w:sz w:val="36"/>
      </w:rPr>
      <w:t>20</w:t>
    </w:r>
    <w:r w:rsidR="00A86234">
      <w:rPr>
        <w:color w:val="FF0000"/>
        <w:sz w:val="36"/>
      </w:rPr>
      <w:t>21</w:t>
    </w:r>
    <w:r w:rsidRPr="009E79FA">
      <w:rPr>
        <w:color w:val="FF0000"/>
        <w:sz w:val="36"/>
      </w:rPr>
      <w:t xml:space="preserve"> TASC </w:t>
    </w:r>
    <w:r w:rsidR="00C54A31" w:rsidRPr="009E79FA">
      <w:rPr>
        <w:noProof/>
        <w:color w:val="FF0000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63F788" wp14:editId="5214C4A2">
              <wp:simplePos x="0" y="0"/>
              <wp:positionH relativeFrom="column">
                <wp:posOffset>571500</wp:posOffset>
              </wp:positionH>
              <wp:positionV relativeFrom="paragraph">
                <wp:posOffset>275590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8A2A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.7pt" to="47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" o:allowincell="f"/>
          </w:pict>
        </mc:Fallback>
      </mc:AlternateContent>
    </w:r>
    <w:r w:rsidR="00C54A31">
      <w:rPr>
        <w:color w:val="FF0000"/>
        <w:sz w:val="36"/>
      </w:rPr>
      <w:t xml:space="preserve">State Steering Committee </w:t>
    </w:r>
    <w:r w:rsidR="002C725A">
      <w:rPr>
        <w:color w:val="FF0000"/>
        <w:sz w:val="36"/>
      </w:rPr>
      <w:t>Permission to Travel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67C21"/>
    <w:multiLevelType w:val="hybridMultilevel"/>
    <w:tmpl w:val="8F9A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31"/>
    <w:rsid w:val="00077288"/>
    <w:rsid w:val="001A519A"/>
    <w:rsid w:val="001A68AA"/>
    <w:rsid w:val="001F029A"/>
    <w:rsid w:val="00206814"/>
    <w:rsid w:val="00227BFD"/>
    <w:rsid w:val="002C725A"/>
    <w:rsid w:val="002D4AC9"/>
    <w:rsid w:val="002E6575"/>
    <w:rsid w:val="0030505A"/>
    <w:rsid w:val="00321537"/>
    <w:rsid w:val="00344F67"/>
    <w:rsid w:val="004070EE"/>
    <w:rsid w:val="00433E28"/>
    <w:rsid w:val="00487567"/>
    <w:rsid w:val="00493837"/>
    <w:rsid w:val="004C0503"/>
    <w:rsid w:val="004C58E0"/>
    <w:rsid w:val="005140CB"/>
    <w:rsid w:val="00525D27"/>
    <w:rsid w:val="00563161"/>
    <w:rsid w:val="00615C25"/>
    <w:rsid w:val="00634774"/>
    <w:rsid w:val="00647C4B"/>
    <w:rsid w:val="006B11F9"/>
    <w:rsid w:val="006D1C90"/>
    <w:rsid w:val="00702E85"/>
    <w:rsid w:val="007531FB"/>
    <w:rsid w:val="007A7B2E"/>
    <w:rsid w:val="008659A5"/>
    <w:rsid w:val="00895459"/>
    <w:rsid w:val="008E58D9"/>
    <w:rsid w:val="00900EEA"/>
    <w:rsid w:val="0095457B"/>
    <w:rsid w:val="009B42AF"/>
    <w:rsid w:val="009B725D"/>
    <w:rsid w:val="00A6143C"/>
    <w:rsid w:val="00A86234"/>
    <w:rsid w:val="00A90480"/>
    <w:rsid w:val="00AE5DB2"/>
    <w:rsid w:val="00B05F81"/>
    <w:rsid w:val="00B06668"/>
    <w:rsid w:val="00B72A3A"/>
    <w:rsid w:val="00BA0B1E"/>
    <w:rsid w:val="00BD7809"/>
    <w:rsid w:val="00C459A8"/>
    <w:rsid w:val="00C54A31"/>
    <w:rsid w:val="00CE43FF"/>
    <w:rsid w:val="00D5242C"/>
    <w:rsid w:val="00D56666"/>
    <w:rsid w:val="00D66DB5"/>
    <w:rsid w:val="00DA550E"/>
    <w:rsid w:val="00E04E69"/>
    <w:rsid w:val="00E07C5D"/>
    <w:rsid w:val="00E169ED"/>
    <w:rsid w:val="00E22400"/>
    <w:rsid w:val="00E44437"/>
    <w:rsid w:val="00E866BA"/>
    <w:rsid w:val="00EC7DC4"/>
    <w:rsid w:val="00ED02A2"/>
    <w:rsid w:val="00F00A19"/>
    <w:rsid w:val="00F45552"/>
    <w:rsid w:val="00F93A2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1CDB3"/>
  <w15:chartTrackingRefBased/>
  <w15:docId w15:val="{42147D91-344D-4B7F-AED1-85A2F6C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C54A31"/>
    <w:pPr>
      <w:autoSpaceDE w:val="0"/>
      <w:autoSpaceDN w:val="0"/>
      <w:adjustRightInd w:val="0"/>
      <w:spacing w:after="144"/>
      <w:jc w:val="both"/>
    </w:pPr>
    <w:rPr>
      <w:rFonts w:ascii="Arial" w:hAnsi="Arial" w:cs="Arial"/>
      <w:b/>
      <w:sz w:val="22"/>
      <w:szCs w:val="20"/>
    </w:rPr>
  </w:style>
  <w:style w:type="paragraph" w:customStyle="1" w:styleId="BodyText1">
    <w:name w:val="Body Text1"/>
    <w:rsid w:val="00C54A31"/>
    <w:pPr>
      <w:autoSpaceDE w:val="0"/>
      <w:autoSpaceDN w:val="0"/>
      <w:adjustRightInd w:val="0"/>
      <w:spacing w:after="72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4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A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A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2" ma:contentTypeDescription="Create a new document." ma:contentTypeScope="" ma:versionID="ea821f5da338eb3b701e317de1e859f7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63c2122f6249b8c51236240d80da4e3a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45FCF-3F1E-4A27-B98C-CAABD1449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D0881-D0BD-40E4-8515-91C93F0E0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7EC466-7380-4DD1-A535-A7F414C11B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Hamm</dc:creator>
  <cp:keywords/>
  <dc:description/>
  <cp:lastModifiedBy>Terry Hamm</cp:lastModifiedBy>
  <cp:revision>40</cp:revision>
  <dcterms:created xsi:type="dcterms:W3CDTF">2021-04-28T21:42:00Z</dcterms:created>
  <dcterms:modified xsi:type="dcterms:W3CDTF">2021-04-29T22:47:00Z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17377600</vt:r8>
  </property>
</Properties>
</file>