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5F3BA" w14:textId="77777777" w:rsidR="000E5C43" w:rsidRPr="000E5C43" w:rsidRDefault="000E5C43" w:rsidP="000E5C43">
      <w:pPr>
        <w:spacing w:before="100" w:beforeAutospacing="1" w:after="100" w:afterAutospacing="1" w:line="240" w:lineRule="auto"/>
        <w:outlineLvl w:val="0"/>
        <w:rPr>
          <w:rFonts w:eastAsia="Times New Roman" w:cs="Arial"/>
          <w:b/>
          <w:bCs/>
          <w:kern w:val="36"/>
          <w:sz w:val="24"/>
          <w:szCs w:val="24"/>
        </w:rPr>
      </w:pPr>
      <w:r w:rsidRPr="000E5C43">
        <w:rPr>
          <w:rFonts w:eastAsia="Times New Roman" w:cs="Arial"/>
          <w:b/>
          <w:bCs/>
          <w:kern w:val="36"/>
          <w:sz w:val="24"/>
          <w:szCs w:val="24"/>
        </w:rPr>
        <w:t xml:space="preserve">The following is a guide to help you write your own press release.  Personalize it how you want.  Here are a few tips about sending a press release.  </w:t>
      </w:r>
    </w:p>
    <w:p w14:paraId="5333F5EB"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Email is preferred.  Copy the text into the body of the email (not an attachment) and make the subject something like:  Local teens present …… at ….,</w:t>
      </w:r>
    </w:p>
    <w:p w14:paraId="0B6E1FED"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If you fax the press release, do not use a cover letter.  All of your contact information will be on the press release.  </w:t>
      </w:r>
    </w:p>
    <w:p w14:paraId="1ACB7BA0"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You can attach a picture (jpeg is best).  If you attach a picture, add information at the bottom of the press release to say that a photo is attached.  Then add </w:t>
      </w:r>
      <w:r w:rsidRPr="000E5C43">
        <w:rPr>
          <w:rFonts w:eastAsia="Times New Roman" w:cs="Arial"/>
          <w:bCs/>
          <w:kern w:val="36"/>
          <w:sz w:val="24"/>
          <w:szCs w:val="24"/>
          <w:highlight w:val="lightGray"/>
        </w:rPr>
        <w:t>School Name</w:t>
      </w:r>
      <w:r w:rsidRPr="000E5C43">
        <w:rPr>
          <w:rFonts w:eastAsia="Times New Roman" w:cs="Arial"/>
          <w:bCs/>
          <w:kern w:val="36"/>
          <w:sz w:val="24"/>
          <w:szCs w:val="24"/>
        </w:rPr>
        <w:t xml:space="preserve"> and names of individuals left to right (specific top row, etc.)</w:t>
      </w:r>
    </w:p>
    <w:p w14:paraId="0B526944"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You may want to send this to your local paper as well as to your school/district media relations person.</w:t>
      </w:r>
    </w:p>
    <w:p w14:paraId="739D1BC2" w14:textId="77777777" w:rsidR="000E5C43" w:rsidRPr="000E5C43" w:rsidRDefault="000E5C43" w:rsidP="000E5C43">
      <w:p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
          <w:bCs/>
          <w:kern w:val="36"/>
          <w:sz w:val="24"/>
          <w:szCs w:val="24"/>
        </w:rPr>
        <w:t xml:space="preserve">For immediate release:  </w:t>
      </w:r>
      <w:r w:rsidRPr="000E5C43">
        <w:rPr>
          <w:rFonts w:eastAsia="Times New Roman" w:cs="Arial"/>
          <w:bCs/>
          <w:kern w:val="36"/>
          <w:sz w:val="24"/>
          <w:szCs w:val="24"/>
          <w:highlight w:val="lightGray"/>
        </w:rPr>
        <w:t>Date</w:t>
      </w:r>
    </w:p>
    <w:p w14:paraId="6D3EDB4F"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Media Contacts:</w:t>
      </w:r>
    </w:p>
    <w:p w14:paraId="1F704D07"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Terry Hamm, Texas Association of Student Councils</w:t>
      </w:r>
    </w:p>
    <w:p w14:paraId="3247CB9A" w14:textId="77777777" w:rsidR="000E5C43" w:rsidRPr="000E5C43" w:rsidRDefault="000E5C43" w:rsidP="000E5C43">
      <w:pPr>
        <w:pStyle w:val="NoSpacing"/>
        <w:rPr>
          <w:rStyle w:val="Hyperlink"/>
          <w:rFonts w:eastAsia="Times New Roman" w:cs="Arial"/>
          <w:b/>
          <w:bCs/>
          <w:kern w:val="36"/>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 xml:space="preserve">512-443-2100 ext. 233 </w:t>
      </w:r>
      <w:hyperlink r:id="rId5" w:history="1">
        <w:r w:rsidRPr="000E5C43">
          <w:rPr>
            <w:rStyle w:val="Hyperlink"/>
            <w:rFonts w:eastAsia="Times New Roman" w:cs="Arial"/>
            <w:b/>
            <w:bCs/>
            <w:kern w:val="36"/>
            <w:sz w:val="24"/>
            <w:szCs w:val="24"/>
          </w:rPr>
          <w:t>terry@tassp.org</w:t>
        </w:r>
      </w:hyperlink>
    </w:p>
    <w:p w14:paraId="075AA66B" w14:textId="77777777" w:rsidR="000E5C43" w:rsidRPr="000E5C43" w:rsidRDefault="000E5C43" w:rsidP="000E5C43">
      <w:pPr>
        <w:pStyle w:val="NoSpacing"/>
        <w:rPr>
          <w:rStyle w:val="Hyperlink"/>
          <w:rFonts w:eastAsia="Times New Roman" w:cs="Arial"/>
          <w:b/>
          <w:bCs/>
          <w:kern w:val="36"/>
          <w:sz w:val="24"/>
          <w:szCs w:val="24"/>
        </w:rPr>
      </w:pPr>
    </w:p>
    <w:p w14:paraId="3BAF17AF" w14:textId="77777777" w:rsidR="000E5C43" w:rsidRPr="000E5C43" w:rsidRDefault="000E5C43" w:rsidP="000E5C43">
      <w:pPr>
        <w:pStyle w:val="NoSpacing"/>
        <w:jc w:val="center"/>
        <w:rPr>
          <w:rFonts w:eastAsia="Times New Roman" w:cs="Arial"/>
          <w:b/>
          <w:bCs/>
          <w:kern w:val="36"/>
          <w:sz w:val="28"/>
          <w:szCs w:val="28"/>
        </w:rPr>
      </w:pPr>
      <w:r w:rsidRPr="000E5C43">
        <w:rPr>
          <w:rFonts w:eastAsia="Times New Roman" w:cs="Arial"/>
          <w:b/>
          <w:bCs/>
          <w:noProof/>
          <w:kern w:val="36"/>
          <w:sz w:val="28"/>
          <w:szCs w:val="28"/>
        </w:rPr>
        <w:drawing>
          <wp:inline distT="0" distB="0" distL="0" distR="0" wp14:anchorId="78B25E6C" wp14:editId="6DDD3B82">
            <wp:extent cx="912790" cy="800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6">
                      <a:extLst>
                        <a:ext uri="{28A0092B-C50C-407E-A947-70E740481C1C}">
                          <a14:useLocalDpi xmlns:a14="http://schemas.microsoft.com/office/drawing/2010/main" val="0"/>
                        </a:ext>
                      </a:extLst>
                    </a:blip>
                    <a:stretch>
                      <a:fillRect/>
                    </a:stretch>
                  </pic:blipFill>
                  <pic:spPr>
                    <a:xfrm>
                      <a:off x="0" y="0"/>
                      <a:ext cx="916997" cy="803787"/>
                    </a:xfrm>
                    <a:prstGeom prst="rect">
                      <a:avLst/>
                    </a:prstGeom>
                  </pic:spPr>
                </pic:pic>
              </a:graphicData>
            </a:graphic>
          </wp:inline>
        </w:drawing>
      </w:r>
      <w:r w:rsidRPr="000E5C43">
        <w:rPr>
          <w:rStyle w:val="Hyperlink"/>
          <w:rFonts w:eastAsia="Times New Roman" w:cs="Arial"/>
          <w:b/>
          <w:bCs/>
          <w:color w:val="auto"/>
          <w:kern w:val="36"/>
          <w:sz w:val="28"/>
          <w:szCs w:val="28"/>
          <w:u w:val="none"/>
        </w:rPr>
        <w:t>_________Student Council Earns Statewide Recognition</w:t>
      </w:r>
    </w:p>
    <w:p w14:paraId="472C72FC" w14:textId="77777777" w:rsidR="000E5C43" w:rsidRPr="000E5C43" w:rsidRDefault="000E5C43" w:rsidP="002A685B">
      <w:pPr>
        <w:pStyle w:val="NormalWeb"/>
        <w:spacing w:before="0" w:beforeAutospacing="0" w:after="0" w:afterAutospacing="0" w:line="225" w:lineRule="atLeast"/>
        <w:rPr>
          <w:rFonts w:asciiTheme="minorHAnsi" w:hAnsiTheme="minorHAnsi" w:cs="Arial"/>
          <w:color w:val="000000"/>
          <w:shd w:val="clear" w:color="auto" w:fill="FFFFFF"/>
        </w:rPr>
      </w:pPr>
    </w:p>
    <w:p w14:paraId="0F44024B" w14:textId="0FD70BED" w:rsidR="002A685B" w:rsidRPr="000E5C43" w:rsidRDefault="002A685B" w:rsidP="002A685B">
      <w:pPr>
        <w:pStyle w:val="NormalWeb"/>
        <w:spacing w:before="0" w:beforeAutospacing="0" w:after="0" w:afterAutospacing="0" w:line="225" w:lineRule="atLeast"/>
        <w:rPr>
          <w:rFonts w:asciiTheme="minorHAnsi" w:hAnsiTheme="minorHAnsi" w:cs="Arial"/>
          <w:i/>
          <w:color w:val="000000"/>
          <w:shd w:val="clear" w:color="auto" w:fill="FFFFFF"/>
        </w:rPr>
      </w:pPr>
      <w:r w:rsidRPr="000E5C43">
        <w:rPr>
          <w:rFonts w:asciiTheme="minorHAnsi" w:hAnsiTheme="minorHAnsi" w:cs="Arial"/>
          <w:color w:val="000000"/>
          <w:shd w:val="clear" w:color="auto" w:fill="FFFFFF"/>
        </w:rPr>
        <w:t xml:space="preserve">For outstanding achievement in leadership, service, and activities that serve to improve the school and community, </w:t>
      </w:r>
      <w:r w:rsidRPr="000E5C43">
        <w:rPr>
          <w:rFonts w:asciiTheme="minorHAnsi" w:hAnsiTheme="minorHAnsi" w:cs="Arial"/>
          <w:color w:val="000000"/>
          <w:highlight w:val="lightGray"/>
          <w:shd w:val="clear" w:color="auto" w:fill="FFFFFF"/>
        </w:rPr>
        <w:t>______________</w:t>
      </w:r>
      <w:r w:rsidRPr="000E5C43">
        <w:rPr>
          <w:rFonts w:asciiTheme="minorHAnsi" w:hAnsiTheme="minorHAnsi" w:cs="Arial"/>
          <w:color w:val="000000"/>
          <w:shd w:val="clear" w:color="auto" w:fill="FFFFFF"/>
        </w:rPr>
        <w:t xml:space="preserve">has been recognized by the Texas Association of Student Councils (TASC)( in the areas of </w:t>
      </w:r>
      <w:r w:rsidRPr="000E5C43">
        <w:rPr>
          <w:rFonts w:asciiTheme="minorHAnsi" w:hAnsiTheme="minorHAnsi" w:cs="Arial"/>
          <w:color w:val="000000"/>
          <w:highlight w:val="lightGray"/>
          <w:shd w:val="clear" w:color="auto" w:fill="FFFFFF"/>
        </w:rPr>
        <w:t xml:space="preserve">Outstanding Student Council; Drugs, </w:t>
      </w:r>
      <w:r w:rsidR="007572BD" w:rsidRPr="000E5C43">
        <w:rPr>
          <w:rFonts w:asciiTheme="minorHAnsi" w:hAnsiTheme="minorHAnsi" w:cs="Arial"/>
          <w:color w:val="000000"/>
          <w:highlight w:val="lightGray"/>
          <w:shd w:val="clear" w:color="auto" w:fill="FFFFFF"/>
        </w:rPr>
        <w:t>Alcohol</w:t>
      </w:r>
      <w:r w:rsidRPr="000E5C43">
        <w:rPr>
          <w:rFonts w:asciiTheme="minorHAnsi" w:hAnsiTheme="minorHAnsi" w:cs="Arial"/>
          <w:color w:val="000000"/>
          <w:highlight w:val="lightGray"/>
          <w:shd w:val="clear" w:color="auto" w:fill="FFFFFF"/>
        </w:rPr>
        <w:t>, Safety and Health (DASH);  Pride and Patriotism; and Energy and Environment.  (</w:t>
      </w:r>
      <w:r w:rsidR="007572BD" w:rsidRPr="000E5C43">
        <w:rPr>
          <w:rFonts w:asciiTheme="minorHAnsi" w:hAnsiTheme="minorHAnsi" w:cs="Arial"/>
          <w:color w:val="000000"/>
          <w:highlight w:val="lightGray"/>
          <w:shd w:val="clear" w:color="auto" w:fill="FFFFFF"/>
        </w:rPr>
        <w:t>Fill</w:t>
      </w:r>
      <w:r w:rsidRPr="000E5C43">
        <w:rPr>
          <w:rFonts w:asciiTheme="minorHAnsi" w:hAnsiTheme="minorHAnsi" w:cs="Arial"/>
          <w:color w:val="000000"/>
          <w:highlight w:val="lightGray"/>
          <w:shd w:val="clear" w:color="auto" w:fill="FFFFFF"/>
        </w:rPr>
        <w:t xml:space="preserve"> in your area of recognition) as well as for submission of its Community Service Report. </w:t>
      </w:r>
      <w:r w:rsidR="000E5C43">
        <w:rPr>
          <w:rFonts w:asciiTheme="minorHAnsi" w:hAnsiTheme="minorHAnsi" w:cs="Arial"/>
          <w:color w:val="000000"/>
          <w:highlight w:val="lightGray"/>
          <w:shd w:val="clear" w:color="auto" w:fill="FFFFFF"/>
        </w:rPr>
        <w:t>–</w:t>
      </w:r>
      <w:r w:rsidRPr="000E5C43">
        <w:rPr>
          <w:rFonts w:asciiTheme="minorHAnsi" w:hAnsiTheme="minorHAnsi" w:cs="Arial"/>
          <w:color w:val="000000"/>
          <w:highlight w:val="lightGray"/>
          <w:shd w:val="clear" w:color="auto" w:fill="FFFFFF"/>
        </w:rPr>
        <w:t xml:space="preserve"> </w:t>
      </w:r>
      <w:r w:rsidR="000E5C43">
        <w:rPr>
          <w:rFonts w:asciiTheme="minorHAnsi" w:hAnsiTheme="minorHAnsi" w:cs="Arial"/>
          <w:color w:val="000000"/>
          <w:highlight w:val="lightGray"/>
          <w:shd w:val="clear" w:color="auto" w:fill="FFFFFF"/>
        </w:rPr>
        <w:t>(</w:t>
      </w:r>
      <w:r w:rsidRPr="000E5C43">
        <w:rPr>
          <w:rFonts w:asciiTheme="minorHAnsi" w:hAnsiTheme="minorHAnsi" w:cs="Arial"/>
          <w:color w:val="000000"/>
          <w:highlight w:val="lightGray"/>
          <w:shd w:val="clear" w:color="auto" w:fill="FFFFFF"/>
        </w:rPr>
        <w:t>OR-  has been recognized as a Sweepstakes Council.  Sweepstakes councils must be recognized as an Outstanding Student Council and receive outstanding recognition in Drugs, Alcohol, Safety and Health (DASH); Pride and Patriotism; and Energy and Environment as well as submitting a Community Service Report</w:t>
      </w:r>
      <w:r w:rsidRPr="000E5C43">
        <w:rPr>
          <w:rFonts w:asciiTheme="minorHAnsi" w:hAnsiTheme="minorHAnsi" w:cs="Arial"/>
          <w:color w:val="000000"/>
          <w:shd w:val="clear" w:color="auto" w:fill="FFFFFF"/>
        </w:rPr>
        <w:t>.</w:t>
      </w:r>
      <w:r w:rsidR="000E5C43">
        <w:rPr>
          <w:rFonts w:asciiTheme="minorHAnsi" w:hAnsiTheme="minorHAnsi" w:cs="Arial"/>
          <w:color w:val="000000"/>
          <w:shd w:val="clear" w:color="auto" w:fill="FFFFFF"/>
        </w:rPr>
        <w:t>)</w:t>
      </w:r>
      <w:r w:rsidR="009B4B17">
        <w:rPr>
          <w:rFonts w:asciiTheme="minorHAnsi" w:hAnsiTheme="minorHAnsi" w:cs="Arial"/>
          <w:color w:val="000000"/>
          <w:shd w:val="clear" w:color="auto" w:fill="FFFFFF"/>
        </w:rPr>
        <w:t xml:space="preserve"> TASC has </w:t>
      </w:r>
      <w:r w:rsidR="00F74691">
        <w:rPr>
          <w:rFonts w:asciiTheme="minorHAnsi" w:hAnsiTheme="minorHAnsi" w:cs="Arial"/>
          <w:color w:val="000000"/>
          <w:shd w:val="clear" w:color="auto" w:fill="FFFFFF"/>
        </w:rPr>
        <w:t>1</w:t>
      </w:r>
      <w:r w:rsidR="00B3227D">
        <w:rPr>
          <w:rFonts w:asciiTheme="minorHAnsi" w:hAnsiTheme="minorHAnsi" w:cs="Arial"/>
          <w:color w:val="000000"/>
          <w:shd w:val="clear" w:color="auto" w:fill="FFFFFF"/>
        </w:rPr>
        <w:t>399</w:t>
      </w:r>
      <w:r w:rsidRPr="000E5C43">
        <w:rPr>
          <w:rFonts w:asciiTheme="minorHAnsi" w:hAnsiTheme="minorHAnsi" w:cs="Arial"/>
          <w:color w:val="000000"/>
          <w:shd w:val="clear" w:color="auto" w:fill="FFFFFF"/>
        </w:rPr>
        <w:t xml:space="preserve"> member schools. Of those, </w:t>
      </w:r>
      <w:r w:rsidRPr="000E5C43">
        <w:rPr>
          <w:rFonts w:asciiTheme="minorHAnsi" w:hAnsiTheme="minorHAnsi" w:cs="Arial"/>
          <w:color w:val="000000"/>
          <w:highlight w:val="lightGray"/>
          <w:shd w:val="clear" w:color="auto" w:fill="FFFFFF"/>
        </w:rPr>
        <w:t>___________</w:t>
      </w:r>
      <w:r w:rsidRPr="000E5C43">
        <w:rPr>
          <w:rFonts w:asciiTheme="minorHAnsi" w:hAnsiTheme="minorHAnsi" w:cs="Arial"/>
          <w:color w:val="000000"/>
          <w:shd w:val="clear" w:color="auto" w:fill="FFFFFF"/>
        </w:rPr>
        <w:t xml:space="preserve"> is one of only </w:t>
      </w:r>
      <w:r w:rsidRPr="000E5C43">
        <w:rPr>
          <w:rFonts w:asciiTheme="minorHAnsi" w:hAnsiTheme="minorHAnsi" w:cs="Arial"/>
          <w:color w:val="000000"/>
          <w:highlight w:val="lightGray"/>
          <w:shd w:val="clear" w:color="auto" w:fill="FFFFFF"/>
        </w:rPr>
        <w:t>____</w:t>
      </w:r>
      <w:r w:rsidRPr="000E5C43">
        <w:rPr>
          <w:rFonts w:asciiTheme="minorHAnsi" w:hAnsiTheme="minorHAnsi" w:cs="Arial"/>
          <w:color w:val="000000"/>
          <w:shd w:val="clear" w:color="auto" w:fill="FFFFFF"/>
        </w:rPr>
        <w:t xml:space="preserve"> </w:t>
      </w:r>
      <w:r w:rsidR="007572BD" w:rsidRPr="000E5C43">
        <w:rPr>
          <w:rFonts w:asciiTheme="minorHAnsi" w:hAnsiTheme="minorHAnsi" w:cs="Arial"/>
          <w:color w:val="000000"/>
          <w:shd w:val="clear" w:color="auto" w:fill="FFFFFF"/>
        </w:rPr>
        <w:t>student</w:t>
      </w:r>
      <w:r w:rsidRPr="000E5C43">
        <w:rPr>
          <w:rFonts w:asciiTheme="minorHAnsi" w:hAnsiTheme="minorHAnsi" w:cs="Arial"/>
          <w:color w:val="000000"/>
          <w:shd w:val="clear" w:color="auto" w:fill="FFFFFF"/>
        </w:rPr>
        <w:t xml:space="preserve"> councils </w:t>
      </w:r>
      <w:r w:rsidR="007572BD" w:rsidRPr="000E5C43">
        <w:rPr>
          <w:rFonts w:asciiTheme="minorHAnsi" w:hAnsiTheme="minorHAnsi" w:cs="Arial"/>
          <w:color w:val="000000"/>
          <w:shd w:val="clear" w:color="auto" w:fill="FFFFFF"/>
        </w:rPr>
        <w:t>statewide to receive this</w:t>
      </w:r>
      <w:r w:rsidRPr="000E5C43">
        <w:rPr>
          <w:rFonts w:asciiTheme="minorHAnsi" w:hAnsiTheme="minorHAnsi" w:cs="Arial"/>
          <w:color w:val="000000"/>
          <w:shd w:val="clear" w:color="auto" w:fill="FFFFFF"/>
        </w:rPr>
        <w:t xml:space="preserve"> highly-esteemed </w:t>
      </w:r>
      <w:r w:rsidR="007572BD" w:rsidRPr="000E5C43">
        <w:rPr>
          <w:rFonts w:asciiTheme="minorHAnsi" w:hAnsiTheme="minorHAnsi" w:cs="Arial"/>
          <w:color w:val="000000"/>
          <w:shd w:val="clear" w:color="auto" w:fill="FFFFFF"/>
        </w:rPr>
        <w:t xml:space="preserve">honor.  </w:t>
      </w:r>
      <w:r w:rsidR="007572BD" w:rsidRPr="000E5C43">
        <w:rPr>
          <w:rFonts w:asciiTheme="minorHAnsi" w:hAnsiTheme="minorHAnsi" w:cs="Arial"/>
          <w:i/>
          <w:color w:val="000000"/>
          <w:shd w:val="clear" w:color="auto" w:fill="FFFFFF"/>
        </w:rPr>
        <w:t>(See below for statistics you can use to fill in this area.)</w:t>
      </w:r>
      <w:r w:rsidR="009B4B17">
        <w:rPr>
          <w:rFonts w:asciiTheme="minorHAnsi" w:hAnsiTheme="minorHAnsi" w:cs="Arial"/>
          <w:i/>
          <w:color w:val="000000"/>
          <w:shd w:val="clear" w:color="auto" w:fill="FFFFFF"/>
        </w:rPr>
        <w:t>*  We will not have these statistics  until reports are in for the whole state.</w:t>
      </w:r>
    </w:p>
    <w:p w14:paraId="3F18BB6E" w14:textId="77777777" w:rsidR="007572BD" w:rsidRPr="000E5C43" w:rsidRDefault="007572BD" w:rsidP="002A685B">
      <w:pPr>
        <w:pStyle w:val="NormalWeb"/>
        <w:spacing w:before="0" w:beforeAutospacing="0" w:after="0" w:afterAutospacing="0" w:line="225" w:lineRule="atLeast"/>
        <w:rPr>
          <w:rFonts w:asciiTheme="minorHAnsi" w:hAnsiTheme="minorHAnsi" w:cs="Arial"/>
          <w:i/>
          <w:color w:val="000000"/>
          <w:shd w:val="clear" w:color="auto" w:fill="FFFFFF"/>
        </w:rPr>
      </w:pPr>
    </w:p>
    <w:p w14:paraId="32DB500A" w14:textId="77777777" w:rsidR="002A685B"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r w:rsidRPr="000E5C43">
        <w:rPr>
          <w:rFonts w:asciiTheme="minorHAnsi" w:hAnsiTheme="minorHAnsi" w:cs="Arial"/>
          <w:color w:val="000000"/>
        </w:rPr>
        <w:t xml:space="preserve"> </w:t>
      </w:r>
      <w:r w:rsidR="002A685B" w:rsidRPr="000E5C43">
        <w:rPr>
          <w:rFonts w:asciiTheme="minorHAnsi" w:hAnsiTheme="minorHAnsi" w:cs="Arial"/>
          <w:color w:val="000000"/>
        </w:rPr>
        <w:t>“</w:t>
      </w:r>
      <w:r w:rsidRPr="000E5C43">
        <w:rPr>
          <w:rFonts w:asciiTheme="minorHAnsi" w:hAnsiTheme="minorHAnsi" w:cs="Arial"/>
          <w:color w:val="000000"/>
          <w:highlight w:val="lightGray"/>
        </w:rPr>
        <w:t>Advisor comment here</w:t>
      </w:r>
      <w:r w:rsidR="002A685B" w:rsidRPr="000E5C43">
        <w:rPr>
          <w:rFonts w:asciiTheme="minorHAnsi" w:hAnsiTheme="minorHAnsi" w:cs="Arial"/>
          <w:color w:val="000000"/>
        </w:rPr>
        <w:t xml:space="preserve">,” said </w:t>
      </w:r>
      <w:r w:rsidRPr="000E5C43">
        <w:rPr>
          <w:rFonts w:asciiTheme="minorHAnsi" w:hAnsiTheme="minorHAnsi" w:cs="Arial"/>
          <w:color w:val="000000"/>
          <w:highlight w:val="lightGray"/>
        </w:rPr>
        <w:t>_______</w:t>
      </w:r>
      <w:r w:rsidR="002A685B" w:rsidRPr="000E5C43">
        <w:rPr>
          <w:rFonts w:asciiTheme="minorHAnsi" w:hAnsiTheme="minorHAnsi" w:cs="Arial"/>
          <w:color w:val="000000"/>
        </w:rPr>
        <w:t xml:space="preserve">, </w:t>
      </w:r>
      <w:r w:rsidRPr="000E5C43">
        <w:rPr>
          <w:rFonts w:asciiTheme="minorHAnsi" w:hAnsiTheme="minorHAnsi" w:cs="Arial"/>
          <w:color w:val="000000"/>
        </w:rPr>
        <w:t xml:space="preserve">advisor of </w:t>
      </w:r>
      <w:r w:rsidRPr="000E5C43">
        <w:rPr>
          <w:rFonts w:asciiTheme="minorHAnsi" w:hAnsiTheme="minorHAnsi" w:cs="Arial"/>
          <w:color w:val="000000"/>
          <w:highlight w:val="lightGray"/>
        </w:rPr>
        <w:t>____</w:t>
      </w:r>
      <w:r w:rsidRPr="000E5C43">
        <w:rPr>
          <w:rFonts w:asciiTheme="minorHAnsi" w:hAnsiTheme="minorHAnsi" w:cs="Arial"/>
          <w:color w:val="000000"/>
        </w:rPr>
        <w:t xml:space="preserve"> Student Council</w:t>
      </w:r>
      <w:r w:rsidR="002A685B" w:rsidRPr="000E5C43">
        <w:rPr>
          <w:rFonts w:asciiTheme="minorHAnsi" w:hAnsiTheme="minorHAnsi" w:cs="Arial"/>
          <w:color w:val="000000"/>
        </w:rPr>
        <w:t xml:space="preserve">. </w:t>
      </w:r>
      <w:r w:rsidRPr="000E5C43">
        <w:rPr>
          <w:rFonts w:asciiTheme="minorHAnsi" w:hAnsiTheme="minorHAnsi" w:cs="Arial"/>
          <w:color w:val="000000"/>
          <w:highlight w:val="lightGray"/>
        </w:rPr>
        <w:t>________________________</w:t>
      </w:r>
      <w:r w:rsidR="000E5C43" w:rsidRPr="000E5C43">
        <w:rPr>
          <w:rFonts w:asciiTheme="minorHAnsi" w:hAnsiTheme="minorHAnsi" w:cs="Arial"/>
          <w:color w:val="000000"/>
          <w:highlight w:val="lightGray"/>
        </w:rPr>
        <w:t>_ additional</w:t>
      </w:r>
      <w:r w:rsidRPr="000E5C43">
        <w:rPr>
          <w:rFonts w:asciiTheme="minorHAnsi" w:hAnsiTheme="minorHAnsi" w:cs="Arial"/>
          <w:color w:val="000000"/>
          <w:highlight w:val="lightGray"/>
        </w:rPr>
        <w:t xml:space="preserve"> comment</w:t>
      </w:r>
      <w:r w:rsidRPr="000E5C43">
        <w:rPr>
          <w:rFonts w:asciiTheme="minorHAnsi" w:hAnsiTheme="minorHAnsi" w:cs="Arial"/>
          <w:color w:val="000000"/>
        </w:rPr>
        <w:t>.</w:t>
      </w:r>
      <w:r w:rsidR="002A685B" w:rsidRPr="000E5C43">
        <w:rPr>
          <w:rFonts w:asciiTheme="minorHAnsi" w:hAnsiTheme="minorHAnsi" w:cs="Arial"/>
          <w:color w:val="000000"/>
        </w:rPr>
        <w:t>”</w:t>
      </w:r>
    </w:p>
    <w:p w14:paraId="229A6ABF" w14:textId="77777777" w:rsidR="007572BD"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p>
    <w:p w14:paraId="18FDF66F" w14:textId="77777777" w:rsidR="007572BD" w:rsidRPr="000E5C43" w:rsidRDefault="007572BD" w:rsidP="007572BD">
      <w:pPr>
        <w:rPr>
          <w:rFonts w:eastAsia="Times New Roman" w:cs="Arial"/>
          <w:sz w:val="24"/>
          <w:szCs w:val="24"/>
        </w:rPr>
      </w:pPr>
      <w:r w:rsidRPr="000E5C43">
        <w:rPr>
          <w:rFonts w:eastAsia="Times New Roman" w:cs="Arial"/>
          <w:sz w:val="24"/>
          <w:szCs w:val="24"/>
        </w:rPr>
        <w:t>Student Council members</w:t>
      </w:r>
      <w:r w:rsidRPr="000E5C43">
        <w:rPr>
          <w:rFonts w:cs="Arial"/>
          <w:sz w:val="24"/>
          <w:szCs w:val="24"/>
        </w:rPr>
        <w:t xml:space="preserve"> develop proven skills in team building, problem solving, project planning, and decision making.  Through their co-curricular activities, student council members serve their communities while strengthening their academic and civic skills</w:t>
      </w:r>
      <w:r w:rsidRPr="000E5C43">
        <w:rPr>
          <w:rFonts w:cs="Arial"/>
          <w:sz w:val="24"/>
          <w:szCs w:val="24"/>
          <w:highlight w:val="lightGray"/>
        </w:rPr>
        <w:t>.</w:t>
      </w:r>
      <w:r w:rsidRPr="000E5C43">
        <w:rPr>
          <w:highlight w:val="lightGray"/>
        </w:rPr>
        <w:t xml:space="preserve">   </w:t>
      </w:r>
      <w:r w:rsidRPr="000E5C43">
        <w:rPr>
          <w:rFonts w:eastAsia="Times New Roman" w:cs="Arial"/>
          <w:sz w:val="24"/>
          <w:szCs w:val="24"/>
          <w:highlight w:val="lightGray"/>
        </w:rPr>
        <w:t>_________,</w:t>
      </w:r>
      <w:r w:rsidRPr="000E5C43">
        <w:rPr>
          <w:rFonts w:eastAsia="Times New Roman" w:cs="Arial"/>
          <w:sz w:val="24"/>
          <w:szCs w:val="24"/>
        </w:rPr>
        <w:t xml:space="preserve"> </w:t>
      </w:r>
      <w:r w:rsidRPr="000E5C43">
        <w:rPr>
          <w:rFonts w:eastAsia="Times New Roman" w:cs="Arial"/>
          <w:sz w:val="24"/>
          <w:szCs w:val="24"/>
        </w:rPr>
        <w:lastRenderedPageBreak/>
        <w:t xml:space="preserve">(member/officer, </w:t>
      </w:r>
      <w:r w:rsidR="000E5C43" w:rsidRPr="000E5C43">
        <w:rPr>
          <w:rFonts w:eastAsia="Times New Roman" w:cs="Arial"/>
          <w:sz w:val="24"/>
          <w:szCs w:val="24"/>
        </w:rPr>
        <w:t>etc.</w:t>
      </w:r>
      <w:r w:rsidRPr="000E5C43">
        <w:rPr>
          <w:rFonts w:eastAsia="Times New Roman" w:cs="Arial"/>
          <w:sz w:val="24"/>
          <w:szCs w:val="24"/>
        </w:rPr>
        <w:t xml:space="preserve">). of  </w:t>
      </w:r>
      <w:r w:rsidRPr="000E5C43">
        <w:rPr>
          <w:rFonts w:eastAsia="Times New Roman" w:cs="Arial"/>
          <w:sz w:val="24"/>
          <w:szCs w:val="24"/>
          <w:highlight w:val="lightGray"/>
        </w:rPr>
        <w:t>_______</w:t>
      </w:r>
      <w:r w:rsidRPr="000E5C43">
        <w:rPr>
          <w:rFonts w:eastAsia="Times New Roman" w:cs="Arial"/>
          <w:sz w:val="24"/>
          <w:szCs w:val="24"/>
        </w:rPr>
        <w:t>student council expressed his/her excitement in earning this recognition saying, “</w:t>
      </w:r>
      <w:r w:rsidRPr="000E5C43">
        <w:rPr>
          <w:rFonts w:eastAsia="Times New Roman" w:cs="Arial"/>
          <w:sz w:val="24"/>
          <w:szCs w:val="24"/>
          <w:highlight w:val="lightGray"/>
        </w:rPr>
        <w:t>_____________________________.</w:t>
      </w:r>
      <w:r w:rsidRPr="000E5C43">
        <w:rPr>
          <w:rFonts w:eastAsia="Times New Roman" w:cs="Arial"/>
          <w:sz w:val="24"/>
          <w:szCs w:val="24"/>
        </w:rPr>
        <w:t xml:space="preserve">  </w:t>
      </w:r>
    </w:p>
    <w:p w14:paraId="61E3BA04" w14:textId="14BE337A" w:rsidR="007572BD" w:rsidRPr="000E5C43" w:rsidRDefault="007572BD" w:rsidP="007572BD">
      <w:pPr>
        <w:rPr>
          <w:rFonts w:eastAsia="Times New Roman" w:cs="Arial"/>
          <w:sz w:val="24"/>
          <w:szCs w:val="24"/>
        </w:rPr>
      </w:pPr>
      <w:r w:rsidRPr="000E5C43">
        <w:rPr>
          <w:rFonts w:eastAsia="Times New Roman" w:cs="Arial"/>
          <w:sz w:val="24"/>
          <w:szCs w:val="24"/>
        </w:rPr>
        <w:t xml:space="preserve">TASC is a non-profit serving high school and middle level student councils in Texas.  Sponsored by the Texas Association of Secondary School Principals, its purposes are to develop leadership abilities in students, promote democracy as a way of life, and uphold high standards for local councils.  With </w:t>
      </w:r>
      <w:r w:rsidR="00B3227D">
        <w:rPr>
          <w:rFonts w:eastAsia="Times New Roman" w:cs="Arial"/>
          <w:sz w:val="24"/>
          <w:szCs w:val="24"/>
        </w:rPr>
        <w:t>1399</w:t>
      </w:r>
      <w:r w:rsidRPr="000E5C43">
        <w:rPr>
          <w:rFonts w:eastAsia="Times New Roman" w:cs="Arial"/>
          <w:sz w:val="24"/>
          <w:szCs w:val="24"/>
        </w:rPr>
        <w:t xml:space="preserve"> member schools, it is the largest state student leadership organization in the US.</w:t>
      </w:r>
    </w:p>
    <w:p w14:paraId="78642668" w14:textId="77777777" w:rsidR="007572BD" w:rsidRPr="000E5C43" w:rsidRDefault="007572BD" w:rsidP="007572BD">
      <w:pPr>
        <w:rPr>
          <w:rFonts w:eastAsia="Times New Roman" w:cs="Arial"/>
          <w:sz w:val="24"/>
          <w:szCs w:val="24"/>
        </w:rPr>
      </w:pPr>
    </w:p>
    <w:p w14:paraId="352266C2" w14:textId="4F269C07" w:rsidR="00C00EA1" w:rsidRPr="00B166BC" w:rsidRDefault="00C00EA1" w:rsidP="00C00EA1">
      <w:pPr>
        <w:tabs>
          <w:tab w:val="left" w:pos="360"/>
        </w:tabs>
        <w:ind w:left="720"/>
        <w:rPr>
          <w:rFonts w:ascii="Arial" w:hAnsi="Arial" w:cs="Arial"/>
          <w:szCs w:val="24"/>
          <w:highlight w:val="yellow"/>
        </w:rPr>
      </w:pPr>
      <w:r w:rsidRPr="00B166BC">
        <w:rPr>
          <w:rFonts w:ascii="Arial" w:hAnsi="Arial" w:cs="Arial"/>
          <w:szCs w:val="24"/>
          <w:highlight w:val="yellow"/>
        </w:rPr>
        <w:t>Outstanding Student Councils: 3</w:t>
      </w:r>
      <w:r w:rsidR="00B3227D">
        <w:rPr>
          <w:rFonts w:ascii="Arial" w:hAnsi="Arial" w:cs="Arial"/>
          <w:szCs w:val="24"/>
          <w:highlight w:val="yellow"/>
        </w:rPr>
        <w:t>21</w:t>
      </w:r>
    </w:p>
    <w:p w14:paraId="03CCE770" w14:textId="0B131C68" w:rsidR="00C00EA1" w:rsidRPr="00B166BC" w:rsidRDefault="00C00EA1" w:rsidP="00C00EA1">
      <w:pPr>
        <w:tabs>
          <w:tab w:val="left" w:pos="360"/>
        </w:tabs>
        <w:ind w:left="720"/>
        <w:rPr>
          <w:rFonts w:ascii="Arial" w:hAnsi="Arial" w:cs="Arial"/>
          <w:szCs w:val="24"/>
          <w:highlight w:val="yellow"/>
        </w:rPr>
      </w:pPr>
      <w:r w:rsidRPr="00B166BC">
        <w:rPr>
          <w:rFonts w:ascii="Arial" w:hAnsi="Arial" w:cs="Arial"/>
          <w:szCs w:val="24"/>
          <w:highlight w:val="yellow"/>
        </w:rPr>
        <w:t>DASH: 26</w:t>
      </w:r>
      <w:r w:rsidR="00B3227D">
        <w:rPr>
          <w:rFonts w:ascii="Arial" w:hAnsi="Arial" w:cs="Arial"/>
          <w:szCs w:val="24"/>
          <w:highlight w:val="yellow"/>
        </w:rPr>
        <w:t>9</w:t>
      </w:r>
      <w:r w:rsidRPr="00B166BC">
        <w:rPr>
          <w:rFonts w:ascii="Arial" w:hAnsi="Arial" w:cs="Arial"/>
          <w:szCs w:val="24"/>
          <w:highlight w:val="yellow"/>
        </w:rPr>
        <w:tab/>
      </w:r>
    </w:p>
    <w:p w14:paraId="66D767B0" w14:textId="56C6AED5" w:rsidR="00C00EA1" w:rsidRPr="00B166BC" w:rsidRDefault="00C00EA1" w:rsidP="00C00EA1">
      <w:pPr>
        <w:tabs>
          <w:tab w:val="left" w:pos="360"/>
        </w:tabs>
        <w:ind w:left="720"/>
        <w:rPr>
          <w:rFonts w:ascii="Arial" w:hAnsi="Arial" w:cs="Arial"/>
          <w:szCs w:val="24"/>
          <w:highlight w:val="yellow"/>
        </w:rPr>
      </w:pPr>
      <w:r w:rsidRPr="00B166BC">
        <w:rPr>
          <w:rFonts w:ascii="Arial" w:hAnsi="Arial" w:cs="Arial"/>
          <w:szCs w:val="24"/>
          <w:highlight w:val="yellow"/>
        </w:rPr>
        <w:t>Energy &amp; Environment:  25</w:t>
      </w:r>
      <w:r w:rsidR="00B3227D">
        <w:rPr>
          <w:rFonts w:ascii="Arial" w:hAnsi="Arial" w:cs="Arial"/>
          <w:szCs w:val="24"/>
          <w:highlight w:val="yellow"/>
        </w:rPr>
        <w:t>2</w:t>
      </w:r>
      <w:r w:rsidRPr="00B166BC">
        <w:rPr>
          <w:rFonts w:ascii="Arial" w:hAnsi="Arial" w:cs="Arial"/>
          <w:szCs w:val="24"/>
          <w:highlight w:val="yellow"/>
        </w:rPr>
        <w:t xml:space="preserve"> </w:t>
      </w:r>
    </w:p>
    <w:p w14:paraId="70B1A706" w14:textId="116B6BCF" w:rsidR="00C00EA1" w:rsidRPr="00B166BC" w:rsidRDefault="00C00EA1" w:rsidP="00C00EA1">
      <w:pPr>
        <w:tabs>
          <w:tab w:val="left" w:pos="360"/>
        </w:tabs>
        <w:ind w:left="720"/>
        <w:rPr>
          <w:rFonts w:ascii="Arial" w:hAnsi="Arial" w:cs="Arial"/>
          <w:szCs w:val="24"/>
          <w:highlight w:val="yellow"/>
        </w:rPr>
      </w:pPr>
      <w:r w:rsidRPr="00B166BC">
        <w:rPr>
          <w:rFonts w:ascii="Arial" w:hAnsi="Arial" w:cs="Arial"/>
          <w:szCs w:val="24"/>
          <w:highlight w:val="yellow"/>
        </w:rPr>
        <w:t>Pride and Patriotism: 3</w:t>
      </w:r>
      <w:r w:rsidR="00B3227D">
        <w:rPr>
          <w:rFonts w:ascii="Arial" w:hAnsi="Arial" w:cs="Arial"/>
          <w:szCs w:val="24"/>
          <w:highlight w:val="yellow"/>
        </w:rPr>
        <w:t>11</w:t>
      </w:r>
      <w:r w:rsidRPr="00B166BC">
        <w:rPr>
          <w:rFonts w:ascii="Arial" w:hAnsi="Arial" w:cs="Arial"/>
          <w:szCs w:val="24"/>
          <w:highlight w:val="yellow"/>
        </w:rPr>
        <w:t xml:space="preserve"> </w:t>
      </w:r>
    </w:p>
    <w:p w14:paraId="6A617415" w14:textId="42E8EA8E" w:rsidR="00C00EA1" w:rsidRPr="00B166BC" w:rsidRDefault="00C00EA1" w:rsidP="00C00EA1">
      <w:pPr>
        <w:tabs>
          <w:tab w:val="left" w:pos="360"/>
        </w:tabs>
        <w:ind w:left="720"/>
        <w:rPr>
          <w:rFonts w:ascii="Arial" w:hAnsi="Arial" w:cs="Arial"/>
          <w:szCs w:val="24"/>
          <w:highlight w:val="yellow"/>
        </w:rPr>
      </w:pPr>
      <w:r w:rsidRPr="00B166BC">
        <w:rPr>
          <w:rFonts w:ascii="Arial" w:hAnsi="Arial" w:cs="Arial"/>
          <w:szCs w:val="24"/>
          <w:highlight w:val="yellow"/>
        </w:rPr>
        <w:t>Community Service Report:  3</w:t>
      </w:r>
      <w:r w:rsidR="00B3227D">
        <w:rPr>
          <w:rFonts w:ascii="Arial" w:hAnsi="Arial" w:cs="Arial"/>
          <w:szCs w:val="24"/>
          <w:highlight w:val="yellow"/>
        </w:rPr>
        <w:t>31</w:t>
      </w:r>
    </w:p>
    <w:p w14:paraId="37AF40D7" w14:textId="1D3B650E" w:rsidR="00C00EA1" w:rsidRPr="00134AF9" w:rsidRDefault="00C00EA1" w:rsidP="00C00EA1">
      <w:pPr>
        <w:tabs>
          <w:tab w:val="left" w:pos="360"/>
        </w:tabs>
        <w:rPr>
          <w:rFonts w:ascii="Arial" w:hAnsi="Arial" w:cs="Arial"/>
          <w:szCs w:val="24"/>
        </w:rPr>
      </w:pPr>
      <w:r w:rsidRPr="00B166BC">
        <w:rPr>
          <w:rFonts w:ascii="Arial" w:hAnsi="Arial" w:cs="Arial"/>
          <w:szCs w:val="24"/>
          <w:highlight w:val="yellow"/>
        </w:rPr>
        <w:tab/>
      </w:r>
      <w:r w:rsidRPr="00B166BC">
        <w:rPr>
          <w:rFonts w:ascii="Arial" w:hAnsi="Arial" w:cs="Arial"/>
          <w:szCs w:val="24"/>
          <w:highlight w:val="yellow"/>
        </w:rPr>
        <w:tab/>
        <w:t>Sweepstakes Awards:  23</w:t>
      </w:r>
      <w:r w:rsidR="00B3227D">
        <w:rPr>
          <w:rFonts w:ascii="Arial" w:hAnsi="Arial" w:cs="Arial"/>
          <w:szCs w:val="24"/>
        </w:rPr>
        <w:t>2</w:t>
      </w:r>
      <w:r>
        <w:rPr>
          <w:rFonts w:ascii="Arial" w:hAnsi="Arial" w:cs="Arial"/>
          <w:szCs w:val="24"/>
        </w:rPr>
        <w:t xml:space="preserve"> </w:t>
      </w:r>
    </w:p>
    <w:p w14:paraId="59575192" w14:textId="77777777" w:rsidR="00320841" w:rsidRPr="00320841" w:rsidRDefault="00320841" w:rsidP="00320841">
      <w:pPr>
        <w:tabs>
          <w:tab w:val="left" w:pos="360"/>
        </w:tabs>
        <w:overflowPunct w:val="0"/>
        <w:autoSpaceDE w:val="0"/>
        <w:autoSpaceDN w:val="0"/>
        <w:adjustRightInd w:val="0"/>
        <w:spacing w:after="0" w:line="240" w:lineRule="auto"/>
        <w:textAlignment w:val="baseline"/>
        <w:rPr>
          <w:rFonts w:ascii="Arial" w:eastAsia="Times New Roman" w:hAnsi="Arial" w:cs="Arial"/>
          <w:sz w:val="24"/>
          <w:szCs w:val="24"/>
        </w:rPr>
      </w:pPr>
      <w:r w:rsidRPr="00320841">
        <w:rPr>
          <w:rFonts w:ascii="Arial" w:eastAsia="Times New Roman" w:hAnsi="Arial" w:cs="Arial"/>
          <w:sz w:val="24"/>
          <w:szCs w:val="24"/>
        </w:rPr>
        <w:tab/>
      </w:r>
      <w:r w:rsidRPr="00320841">
        <w:rPr>
          <w:rFonts w:ascii="Arial" w:eastAsia="Times New Roman" w:hAnsi="Arial" w:cs="Arial"/>
          <w:sz w:val="24"/>
          <w:szCs w:val="24"/>
        </w:rPr>
        <w:tab/>
      </w:r>
      <w:r w:rsidRPr="00320841">
        <w:rPr>
          <w:rFonts w:ascii="Arial" w:eastAsia="Times New Roman" w:hAnsi="Arial" w:cs="Arial"/>
          <w:sz w:val="24"/>
          <w:szCs w:val="24"/>
        </w:rPr>
        <w:tab/>
      </w:r>
      <w:r w:rsidRPr="00320841">
        <w:rPr>
          <w:rFonts w:ascii="Arial" w:eastAsia="Times New Roman" w:hAnsi="Arial" w:cs="Arial"/>
          <w:sz w:val="24"/>
          <w:szCs w:val="24"/>
        </w:rPr>
        <w:tab/>
      </w:r>
    </w:p>
    <w:p w14:paraId="05E1233D" w14:textId="77777777" w:rsidR="00320841" w:rsidRPr="00320841" w:rsidRDefault="00320841" w:rsidP="00320841">
      <w:pPr>
        <w:tabs>
          <w:tab w:val="left" w:pos="360"/>
        </w:tabs>
        <w:overflowPunct w:val="0"/>
        <w:autoSpaceDE w:val="0"/>
        <w:autoSpaceDN w:val="0"/>
        <w:adjustRightInd w:val="0"/>
        <w:spacing w:after="0" w:line="240" w:lineRule="auto"/>
        <w:ind w:left="720"/>
        <w:textAlignment w:val="baseline"/>
        <w:rPr>
          <w:rFonts w:ascii="Arial" w:eastAsia="Times New Roman" w:hAnsi="Arial" w:cs="Arial"/>
          <w:sz w:val="24"/>
          <w:szCs w:val="24"/>
        </w:rPr>
      </w:pPr>
    </w:p>
    <w:p w14:paraId="29117C6E" w14:textId="429116C6" w:rsidR="00320841" w:rsidRPr="00320841" w:rsidRDefault="00320841" w:rsidP="00320841">
      <w:pPr>
        <w:tabs>
          <w:tab w:val="left" w:pos="360"/>
        </w:tabs>
        <w:overflowPunct w:val="0"/>
        <w:autoSpaceDE w:val="0"/>
        <w:autoSpaceDN w:val="0"/>
        <w:adjustRightInd w:val="0"/>
        <w:spacing w:after="0" w:line="240" w:lineRule="auto"/>
        <w:ind w:left="720"/>
        <w:textAlignment w:val="baseline"/>
        <w:rPr>
          <w:rFonts w:ascii="Arial" w:eastAsia="Times New Roman" w:hAnsi="Arial" w:cs="Arial"/>
          <w:b/>
          <w:sz w:val="24"/>
          <w:szCs w:val="24"/>
        </w:rPr>
      </w:pPr>
      <w:r w:rsidRPr="00B166BC">
        <w:rPr>
          <w:rFonts w:ascii="Arial" w:eastAsia="Times New Roman" w:hAnsi="Arial" w:cs="Arial"/>
          <w:sz w:val="24"/>
          <w:szCs w:val="24"/>
          <w:highlight w:val="yellow"/>
        </w:rPr>
        <w:t>With fewer</w:t>
      </w:r>
      <w:r w:rsidR="003769E5" w:rsidRPr="00B166BC">
        <w:rPr>
          <w:rFonts w:ascii="Arial" w:eastAsia="Times New Roman" w:hAnsi="Arial" w:cs="Arial"/>
          <w:sz w:val="24"/>
          <w:szCs w:val="24"/>
          <w:highlight w:val="yellow"/>
        </w:rPr>
        <w:t xml:space="preserve"> than 1/3</w:t>
      </w:r>
      <w:r w:rsidRPr="00B166BC">
        <w:rPr>
          <w:rFonts w:ascii="Arial" w:eastAsia="Times New Roman" w:hAnsi="Arial" w:cs="Arial"/>
          <w:sz w:val="24"/>
          <w:szCs w:val="24"/>
          <w:highlight w:val="yellow"/>
        </w:rPr>
        <w:t xml:space="preserve"> of our members submitting Community Service Reports, the monies donated, the value of the goods donated and the service hours (valuing the hours at $7.25 an hour) comes to a total donated of </w:t>
      </w:r>
      <w:r w:rsidR="00B3227D">
        <w:rPr>
          <w:rFonts w:ascii="Arial" w:eastAsia="Times New Roman" w:hAnsi="Arial" w:cs="Arial"/>
          <w:b/>
          <w:sz w:val="24"/>
          <w:szCs w:val="24"/>
        </w:rPr>
        <w:t>12 million, 834 dollars and 60 cents.</w:t>
      </w:r>
      <w:bookmarkStart w:id="0" w:name="_GoBack"/>
      <w:bookmarkEnd w:id="0"/>
    </w:p>
    <w:p w14:paraId="1EDF5451" w14:textId="77777777" w:rsidR="00792BC2" w:rsidRPr="000E5C43" w:rsidRDefault="00792BC2">
      <w:pPr>
        <w:rPr>
          <w:sz w:val="24"/>
          <w:szCs w:val="24"/>
        </w:rPr>
      </w:pPr>
    </w:p>
    <w:sectPr w:rsidR="00792BC2" w:rsidRPr="000E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iJDS1NLMwszSxNzSyUdpeDU4uLM/DyQAsNaALzfUtYsAAAA"/>
  </w:docVars>
  <w:rsids>
    <w:rsidRoot w:val="002A685B"/>
    <w:rsid w:val="000E5C43"/>
    <w:rsid w:val="00111A26"/>
    <w:rsid w:val="001F6C82"/>
    <w:rsid w:val="002A685B"/>
    <w:rsid w:val="00320841"/>
    <w:rsid w:val="00376512"/>
    <w:rsid w:val="003769E5"/>
    <w:rsid w:val="007572BD"/>
    <w:rsid w:val="00792BC2"/>
    <w:rsid w:val="00970D7A"/>
    <w:rsid w:val="009B4B17"/>
    <w:rsid w:val="00B166BC"/>
    <w:rsid w:val="00B3227D"/>
    <w:rsid w:val="00B51EC8"/>
    <w:rsid w:val="00C00EA1"/>
    <w:rsid w:val="00D35776"/>
    <w:rsid w:val="00DC05C8"/>
    <w:rsid w:val="00E54592"/>
    <w:rsid w:val="00F7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1396"/>
  <w15:docId w15:val="{B286EF7F-6D26-4F3C-B3F4-8F6D5ACF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572BD"/>
    <w:pPr>
      <w:spacing w:after="0" w:line="240" w:lineRule="auto"/>
    </w:pPr>
  </w:style>
  <w:style w:type="paragraph" w:styleId="ListParagraph">
    <w:name w:val="List Paragraph"/>
    <w:basedOn w:val="Normal"/>
    <w:uiPriority w:val="34"/>
    <w:qFormat/>
    <w:rsid w:val="000E5C43"/>
    <w:pPr>
      <w:ind w:left="720"/>
      <w:contextualSpacing/>
    </w:pPr>
  </w:style>
  <w:style w:type="character" w:styleId="Hyperlink">
    <w:name w:val="Hyperlink"/>
    <w:basedOn w:val="DefaultParagraphFont"/>
    <w:uiPriority w:val="99"/>
    <w:unhideWhenUsed/>
    <w:rsid w:val="000E5C43"/>
    <w:rPr>
      <w:color w:val="0000FF" w:themeColor="hyperlink"/>
      <w:u w:val="single"/>
    </w:rPr>
  </w:style>
  <w:style w:type="paragraph" w:styleId="BalloonText">
    <w:name w:val="Balloon Text"/>
    <w:basedOn w:val="Normal"/>
    <w:link w:val="BalloonTextChar"/>
    <w:uiPriority w:val="99"/>
    <w:semiHidden/>
    <w:unhideWhenUsed/>
    <w:rsid w:val="000E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5907">
      <w:bodyDiv w:val="1"/>
      <w:marLeft w:val="0"/>
      <w:marRight w:val="0"/>
      <w:marTop w:val="0"/>
      <w:marBottom w:val="0"/>
      <w:divBdr>
        <w:top w:val="none" w:sz="0" w:space="0" w:color="auto"/>
        <w:left w:val="none" w:sz="0" w:space="0" w:color="auto"/>
        <w:bottom w:val="none" w:sz="0" w:space="0" w:color="auto"/>
        <w:right w:val="none" w:sz="0" w:space="0" w:color="auto"/>
      </w:divBdr>
    </w:div>
    <w:div w:id="16404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terry@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7</cp:revision>
  <dcterms:created xsi:type="dcterms:W3CDTF">2016-05-03T01:03:00Z</dcterms:created>
  <dcterms:modified xsi:type="dcterms:W3CDTF">2019-05-20T14:38:00Z</dcterms:modified>
</cp:coreProperties>
</file>