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B530" w14:textId="3E8CE199" w:rsidR="002E1E86" w:rsidRDefault="002E1E86" w:rsidP="002E1E86">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The following is a guide to help you write your press release.  Personalize it how you want.  Here are a few tips about sending a press release.  </w:t>
      </w:r>
    </w:p>
    <w:p w14:paraId="2EC2DC8A" w14:textId="34657E01" w:rsidR="002E1E86" w:rsidRDefault="002E1E86" w:rsidP="002E1E86">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Email is preferred.  Copy the text into the body of the email (not an attachment) and make the subject something like</w:t>
      </w:r>
      <w:r w:rsidR="000314D9">
        <w:rPr>
          <w:rFonts w:ascii="Times New Roman" w:eastAsia="Times New Roman" w:hAnsi="Times New Roman" w:cs="Times New Roman"/>
          <w:bCs/>
          <w:kern w:val="36"/>
          <w:sz w:val="24"/>
          <w:szCs w:val="24"/>
        </w:rPr>
        <w:t xml:space="preserve"> - </w:t>
      </w:r>
      <w:r>
        <w:rPr>
          <w:rFonts w:ascii="Times New Roman" w:eastAsia="Times New Roman" w:hAnsi="Times New Roman" w:cs="Times New Roman"/>
          <w:bCs/>
          <w:kern w:val="36"/>
          <w:sz w:val="24"/>
          <w:szCs w:val="24"/>
        </w:rPr>
        <w:t>Local teens present …… at ….,</w:t>
      </w:r>
    </w:p>
    <w:p w14:paraId="04935568" w14:textId="77777777" w:rsidR="002E1E86" w:rsidRDefault="002E1E86" w:rsidP="002E1E86">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If you fax the press release, do not use a cover letter.  All of your contact information will be on the press release.  </w:t>
      </w:r>
    </w:p>
    <w:p w14:paraId="23401DE5" w14:textId="3C058C24" w:rsidR="002E1E86" w:rsidRDefault="002E1E86" w:rsidP="002E1E86">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You can attach a picture (jpeg is best).  If you attach a picture, add information at the bottom of the press release to say a photo is attached.  Then add </w:t>
      </w:r>
      <w:r w:rsidR="000314D9">
        <w:rPr>
          <w:rFonts w:ascii="Times New Roman" w:eastAsia="Times New Roman" w:hAnsi="Times New Roman" w:cs="Times New Roman"/>
          <w:bCs/>
          <w:kern w:val="36"/>
          <w:sz w:val="24"/>
          <w:szCs w:val="24"/>
        </w:rPr>
        <w:t xml:space="preserve">the </w:t>
      </w:r>
      <w:r w:rsidRPr="006A2AB1">
        <w:rPr>
          <w:rFonts w:ascii="Times New Roman" w:eastAsia="Times New Roman" w:hAnsi="Times New Roman" w:cs="Times New Roman"/>
          <w:bCs/>
          <w:kern w:val="36"/>
          <w:sz w:val="24"/>
          <w:szCs w:val="24"/>
          <w:highlight w:val="lightGray"/>
        </w:rPr>
        <w:t>School Name</w:t>
      </w:r>
      <w:r>
        <w:rPr>
          <w:rFonts w:ascii="Times New Roman" w:eastAsia="Times New Roman" w:hAnsi="Times New Roman" w:cs="Times New Roman"/>
          <w:bCs/>
          <w:kern w:val="36"/>
          <w:sz w:val="24"/>
          <w:szCs w:val="24"/>
        </w:rPr>
        <w:t xml:space="preserve"> and names of individuals left to right (specific top row, etc.)</w:t>
      </w:r>
    </w:p>
    <w:p w14:paraId="6DC7ACFC" w14:textId="7E3E7EA1" w:rsidR="002E1E86" w:rsidRPr="006A2AB1" w:rsidRDefault="002E1E86" w:rsidP="002E1E86">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You may want to send this to your local paper </w:t>
      </w:r>
      <w:r w:rsidR="000314D9">
        <w:rPr>
          <w:rFonts w:ascii="Times New Roman" w:eastAsia="Times New Roman" w:hAnsi="Times New Roman" w:cs="Times New Roman"/>
          <w:bCs/>
          <w:kern w:val="36"/>
          <w:sz w:val="24"/>
          <w:szCs w:val="24"/>
        </w:rPr>
        <w:t>and</w:t>
      </w:r>
      <w:r>
        <w:rPr>
          <w:rFonts w:ascii="Times New Roman" w:eastAsia="Times New Roman" w:hAnsi="Times New Roman" w:cs="Times New Roman"/>
          <w:bCs/>
          <w:kern w:val="36"/>
          <w:sz w:val="24"/>
          <w:szCs w:val="24"/>
        </w:rPr>
        <w:t xml:space="preserve"> your school/district media relations person.</w:t>
      </w:r>
    </w:p>
    <w:p w14:paraId="204434BD" w14:textId="77777777" w:rsidR="002E1E86" w:rsidRDefault="002E1E86" w:rsidP="002E1E86">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6A2AB1">
        <w:rPr>
          <w:rFonts w:ascii="Times New Roman" w:eastAsia="Times New Roman" w:hAnsi="Times New Roman" w:cs="Times New Roman"/>
          <w:b/>
          <w:bCs/>
          <w:kern w:val="36"/>
          <w:sz w:val="28"/>
          <w:szCs w:val="28"/>
        </w:rPr>
        <w:t xml:space="preserve">For immediate release:  </w:t>
      </w:r>
      <w:r w:rsidRPr="006A2AB1">
        <w:rPr>
          <w:rFonts w:ascii="Times New Roman" w:eastAsia="Times New Roman" w:hAnsi="Times New Roman" w:cs="Times New Roman"/>
          <w:bCs/>
          <w:kern w:val="36"/>
          <w:sz w:val="28"/>
          <w:szCs w:val="28"/>
          <w:highlight w:val="lightGray"/>
        </w:rPr>
        <w:t>Date</w:t>
      </w:r>
    </w:p>
    <w:p w14:paraId="73A7ED6E" w14:textId="77777777" w:rsidR="002E1E86" w:rsidRDefault="002E1E86" w:rsidP="002E1E86">
      <w:pPr>
        <w:pStyle w:val="NoSpacing"/>
      </w:pPr>
      <w:r>
        <w:tab/>
      </w:r>
      <w:r>
        <w:tab/>
      </w:r>
      <w:r>
        <w:tab/>
      </w:r>
      <w:r>
        <w:tab/>
        <w:t>Media Contacts:</w:t>
      </w:r>
    </w:p>
    <w:p w14:paraId="0C4C8CB3" w14:textId="66219157" w:rsidR="002E1E86" w:rsidRDefault="002E1E86" w:rsidP="002E1E86">
      <w:pPr>
        <w:pStyle w:val="NoSpacing"/>
      </w:pPr>
      <w:r>
        <w:tab/>
      </w:r>
      <w:r>
        <w:tab/>
      </w:r>
      <w:r>
        <w:tab/>
      </w:r>
      <w:r>
        <w:tab/>
      </w:r>
      <w:r w:rsidR="000314D9">
        <w:t>Patty Wangler</w:t>
      </w:r>
      <w:r>
        <w:t>, Texas Association of Student Councils</w:t>
      </w:r>
    </w:p>
    <w:p w14:paraId="6FBE6CB1" w14:textId="6C02D0F7" w:rsidR="002E1E86" w:rsidRDefault="002E1E86" w:rsidP="002E1E86">
      <w:pPr>
        <w:pStyle w:val="NoSpacing"/>
      </w:pPr>
      <w:r>
        <w:tab/>
      </w:r>
      <w:r>
        <w:tab/>
      </w:r>
      <w:r>
        <w:tab/>
      </w:r>
      <w:r>
        <w:tab/>
        <w:t xml:space="preserve">512-443-2100 ext. </w:t>
      </w:r>
      <w:r w:rsidR="000314D9">
        <w:t>8517</w:t>
      </w:r>
      <w:r>
        <w:t xml:space="preserve"> </w:t>
      </w:r>
      <w:hyperlink r:id="rId5" w:history="1">
        <w:r w:rsidR="000314D9" w:rsidRPr="002B4ECD">
          <w:rPr>
            <w:rStyle w:val="Hyperlink"/>
            <w:rFonts w:ascii="Times New Roman" w:eastAsia="Times New Roman" w:hAnsi="Times New Roman" w:cs="Times New Roman"/>
            <w:b/>
            <w:bCs/>
            <w:kern w:val="36"/>
            <w:sz w:val="28"/>
            <w:szCs w:val="28"/>
          </w:rPr>
          <w:t>patty@tassp.org</w:t>
        </w:r>
      </w:hyperlink>
    </w:p>
    <w:p w14:paraId="775CAEF2" w14:textId="77777777" w:rsidR="002E1E86" w:rsidRPr="006A2AB1" w:rsidRDefault="002E1E86" w:rsidP="002E1E86">
      <w:pPr>
        <w:pStyle w:val="NoSpacing"/>
      </w:pPr>
    </w:p>
    <w:p w14:paraId="39B06271" w14:textId="77777777" w:rsidR="002E1E86" w:rsidRDefault="002E1E86" w:rsidP="002E1E86">
      <w:pPr>
        <w:pStyle w:val="NoSpacing"/>
      </w:pPr>
      <w:r w:rsidRPr="002E1E86">
        <w:rPr>
          <w:b/>
          <w:noProof/>
          <w:sz w:val="28"/>
          <w:szCs w:val="28"/>
          <w:highlight w:val="lightGray"/>
        </w:rPr>
        <w:drawing>
          <wp:anchor distT="0" distB="0" distL="114300" distR="114300" simplePos="0" relativeHeight="251659264" behindDoc="1" locked="0" layoutInCell="1" allowOverlap="1" wp14:anchorId="430887CD" wp14:editId="394E89D5">
            <wp:simplePos x="0" y="0"/>
            <wp:positionH relativeFrom="column">
              <wp:posOffset>-178435</wp:posOffset>
            </wp:positionH>
            <wp:positionV relativeFrom="paragraph">
              <wp:posOffset>20955</wp:posOffset>
            </wp:positionV>
            <wp:extent cx="891540" cy="781685"/>
            <wp:effectExtent l="0" t="0" r="3810" b="0"/>
            <wp:wrapThrough wrapText="bothSides">
              <wp:wrapPolygon edited="0">
                <wp:start x="0" y="0"/>
                <wp:lineTo x="0" y="21056"/>
                <wp:lineTo x="21231" y="21056"/>
                <wp:lineTo x="212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c2011STATE.jpg"/>
                    <pic:cNvPicPr/>
                  </pic:nvPicPr>
                  <pic:blipFill>
                    <a:blip r:embed="rId6">
                      <a:extLst>
                        <a:ext uri="{28A0092B-C50C-407E-A947-70E740481C1C}">
                          <a14:useLocalDpi xmlns:a14="http://schemas.microsoft.com/office/drawing/2010/main" val="0"/>
                        </a:ext>
                      </a:extLst>
                    </a:blip>
                    <a:stretch>
                      <a:fillRect/>
                    </a:stretch>
                  </pic:blipFill>
                  <pic:spPr>
                    <a:xfrm>
                      <a:off x="0" y="0"/>
                      <a:ext cx="891540" cy="781685"/>
                    </a:xfrm>
                    <a:prstGeom prst="rect">
                      <a:avLst/>
                    </a:prstGeom>
                  </pic:spPr>
                </pic:pic>
              </a:graphicData>
            </a:graphic>
            <wp14:sizeRelH relativeFrom="page">
              <wp14:pctWidth>0</wp14:pctWidth>
            </wp14:sizeRelH>
            <wp14:sizeRelV relativeFrom="page">
              <wp14:pctHeight>0</wp14:pctHeight>
            </wp14:sizeRelV>
          </wp:anchor>
        </w:drawing>
      </w:r>
      <w:r w:rsidRPr="002E1E86">
        <w:rPr>
          <w:b/>
          <w:sz w:val="28"/>
          <w:szCs w:val="28"/>
          <w:highlight w:val="lightGray"/>
        </w:rPr>
        <w:t>________</w:t>
      </w:r>
      <w:r>
        <w:rPr>
          <w:b/>
          <w:sz w:val="28"/>
          <w:szCs w:val="28"/>
        </w:rPr>
        <w:t xml:space="preserve"> Student Council’s </w:t>
      </w:r>
      <w:r w:rsidRPr="002E1E86">
        <w:rPr>
          <w:b/>
          <w:sz w:val="28"/>
          <w:szCs w:val="28"/>
          <w:highlight w:val="lightGray"/>
        </w:rPr>
        <w:t>_______</w:t>
      </w:r>
      <w:r>
        <w:rPr>
          <w:b/>
          <w:sz w:val="28"/>
          <w:szCs w:val="28"/>
        </w:rPr>
        <w:t xml:space="preserve"> Named Top </w:t>
      </w:r>
      <w:r w:rsidR="00144391">
        <w:rPr>
          <w:b/>
          <w:sz w:val="28"/>
          <w:szCs w:val="28"/>
        </w:rPr>
        <w:t>Video Winner</w:t>
      </w:r>
      <w:r>
        <w:rPr>
          <w:b/>
          <w:sz w:val="28"/>
          <w:szCs w:val="28"/>
        </w:rPr>
        <w:t xml:space="preserve"> </w:t>
      </w:r>
      <w:r w:rsidR="00144391">
        <w:rPr>
          <w:b/>
          <w:sz w:val="28"/>
          <w:szCs w:val="28"/>
        </w:rPr>
        <w:t>at State Conference</w:t>
      </w:r>
    </w:p>
    <w:p w14:paraId="3EBD4B83" w14:textId="2447F531" w:rsidR="002E1E86" w:rsidRDefault="002E1E86" w:rsidP="002E1E86">
      <w:pPr>
        <w:pStyle w:val="NormalWeb"/>
      </w:pPr>
      <w:r w:rsidRPr="002E1E86">
        <w:rPr>
          <w:highlight w:val="lightGray"/>
        </w:rPr>
        <w:t>_________</w:t>
      </w:r>
      <w:r>
        <w:t xml:space="preserve">, a </w:t>
      </w:r>
      <w:r w:rsidRPr="002E1E86">
        <w:rPr>
          <w:highlight w:val="lightGray"/>
        </w:rPr>
        <w:t>_________</w:t>
      </w:r>
      <w:r>
        <w:t xml:space="preserve"> Student Council </w:t>
      </w:r>
      <w:r w:rsidR="00144391">
        <w:t>video</w:t>
      </w:r>
      <w:r>
        <w:t xml:space="preserve"> earned top honors at the Texas Association of Student Councils (TASC) Annual Conference.  </w:t>
      </w:r>
      <w:r w:rsidR="001D174A">
        <w:t>Only ten high school</w:t>
      </w:r>
      <w:r w:rsidR="000314D9">
        <w:t>s</w:t>
      </w:r>
      <w:r w:rsidR="001D174A">
        <w:t xml:space="preserve"> and five </w:t>
      </w:r>
      <w:r w:rsidR="000314D9">
        <w:t>middle-level</w:t>
      </w:r>
      <w:r w:rsidR="001D174A">
        <w:t xml:space="preserve"> councils earned this honor.</w:t>
      </w:r>
    </w:p>
    <w:p w14:paraId="7F06BED9" w14:textId="77777777" w:rsidR="002E1E86" w:rsidRDefault="002E1E86" w:rsidP="002E1E86">
      <w:pPr>
        <w:pStyle w:val="NormalWeb"/>
      </w:pPr>
      <w:r>
        <w:t xml:space="preserve">TASC is the largest student council association in the world, and the </w:t>
      </w:r>
      <w:r w:rsidR="00144391">
        <w:t>videos</w:t>
      </w:r>
      <w:r>
        <w:t xml:space="preserve"> recognized at its conference represented </w:t>
      </w:r>
      <w:r w:rsidR="00144391">
        <w:t>the most outstanding videos submitted from across Texas</w:t>
      </w:r>
      <w:r>
        <w:t xml:space="preserve">.  </w:t>
      </w:r>
    </w:p>
    <w:p w14:paraId="40D47801" w14:textId="49D7CAEF" w:rsidR="002E1E86" w:rsidRDefault="00144391" w:rsidP="002E1E86">
      <w:pPr>
        <w:pStyle w:val="NormalWeb"/>
      </w:pPr>
      <w:r w:rsidRPr="00144391">
        <w:t>The theme f</w:t>
      </w:r>
      <w:r w:rsidR="000F7B78">
        <w:t>or video submissions was</w:t>
      </w:r>
      <w:r w:rsidR="00545CF4">
        <w:t xml:space="preserve"> </w:t>
      </w:r>
      <w:r w:rsidR="000314D9">
        <w:t>Lead with Heart</w:t>
      </w:r>
      <w:r w:rsidRPr="00144391">
        <w:t xml:space="preserve">.  </w:t>
      </w:r>
      <w:r w:rsidR="002E1E86" w:rsidRPr="002E1E86">
        <w:rPr>
          <w:highlight w:val="lightGray"/>
        </w:rPr>
        <w:t>_______________(</w:t>
      </w:r>
      <w:r>
        <w:rPr>
          <w:highlight w:val="lightGray"/>
        </w:rPr>
        <w:t>video</w:t>
      </w:r>
      <w:r w:rsidR="002E1E86" w:rsidRPr="002E1E86">
        <w:rPr>
          <w:highlight w:val="lightGray"/>
        </w:rPr>
        <w:t xml:space="preserve">) ____________explain what </w:t>
      </w:r>
      <w:r>
        <w:rPr>
          <w:highlight w:val="lightGray"/>
        </w:rPr>
        <w:t>video was about</w:t>
      </w:r>
      <w:r w:rsidR="002E1E86" w:rsidRPr="002E1E86">
        <w:rPr>
          <w:highlight w:val="lightGray"/>
        </w:rPr>
        <w:t>.</w:t>
      </w:r>
    </w:p>
    <w:p w14:paraId="320C8ADE" w14:textId="77777777" w:rsidR="002E1E86" w:rsidRDefault="002E1E86" w:rsidP="002E1E86">
      <w:pPr>
        <w:pStyle w:val="NormalWeb"/>
      </w:pPr>
      <w:r w:rsidRPr="002E1E86">
        <w:rPr>
          <w:highlight w:val="lightGray"/>
        </w:rPr>
        <w:t xml:space="preserve">Add a quote from </w:t>
      </w:r>
      <w:r w:rsidR="00F545B2" w:rsidRPr="002E1E86">
        <w:rPr>
          <w:highlight w:val="lightGray"/>
        </w:rPr>
        <w:t>someone who</w:t>
      </w:r>
      <w:r w:rsidRPr="002E1E86">
        <w:rPr>
          <w:highlight w:val="lightGray"/>
        </w:rPr>
        <w:t xml:space="preserve"> </w:t>
      </w:r>
      <w:r w:rsidR="00144391">
        <w:rPr>
          <w:highlight w:val="lightGray"/>
        </w:rPr>
        <w:t xml:space="preserve">helped </w:t>
      </w:r>
      <w:r w:rsidR="00F545B2">
        <w:rPr>
          <w:highlight w:val="lightGray"/>
        </w:rPr>
        <w:t xml:space="preserve">produce </w:t>
      </w:r>
      <w:r w:rsidR="00F545B2" w:rsidRPr="002E1E86">
        <w:rPr>
          <w:highlight w:val="lightGray"/>
        </w:rPr>
        <w:t>the</w:t>
      </w:r>
      <w:r w:rsidRPr="002E1E86">
        <w:rPr>
          <w:highlight w:val="lightGray"/>
        </w:rPr>
        <w:t xml:space="preserve"> </w:t>
      </w:r>
      <w:r w:rsidR="00144391">
        <w:rPr>
          <w:highlight w:val="lightGray"/>
        </w:rPr>
        <w:t xml:space="preserve">video, someone who was in it, </w:t>
      </w:r>
      <w:r w:rsidRPr="002E1E86">
        <w:rPr>
          <w:highlight w:val="lightGray"/>
        </w:rPr>
        <w:t>..or your principal, etc.</w:t>
      </w:r>
    </w:p>
    <w:p w14:paraId="26382B96" w14:textId="0A82B090" w:rsidR="002E1E86" w:rsidRDefault="00144391" w:rsidP="002E1E86">
      <w:pPr>
        <w:pStyle w:val="NormalWeb"/>
      </w:pPr>
      <w:r>
        <w:t xml:space="preserve">Student Councils across Texas </w:t>
      </w:r>
      <w:r w:rsidR="000314D9" w:rsidRPr="000314D9">
        <w:t>positively impact their communities, schools, and</w:t>
      </w:r>
      <w:r>
        <w:t xml:space="preserve"> peers through the activities they host and the </w:t>
      </w:r>
      <w:r w:rsidR="000314D9">
        <w:t>projects</w:t>
      </w:r>
      <w:r>
        <w:t xml:space="preserve"> they complete.  _________ Student Council is particularly proud of “</w:t>
      </w:r>
      <w:r w:rsidRPr="00144391">
        <w:rPr>
          <w:highlight w:val="lightGray"/>
        </w:rPr>
        <w:t>__________</w:t>
      </w:r>
      <w:r>
        <w:t xml:space="preserve">” said, </w:t>
      </w:r>
      <w:r w:rsidRPr="00144391">
        <w:rPr>
          <w:highlight w:val="lightGray"/>
        </w:rPr>
        <w:t>______</w:t>
      </w:r>
      <w:r>
        <w:t>.</w:t>
      </w:r>
    </w:p>
    <w:p w14:paraId="53ECD12A" w14:textId="1770B6BE" w:rsidR="002E1E86" w:rsidRDefault="002E1E86" w:rsidP="002E1E86">
      <w:pPr>
        <w:pStyle w:val="NormalWeb"/>
      </w:pPr>
      <w:r>
        <w:t xml:space="preserve"> “As student councils members across the state of Texas cross the stage to pick up their diplomas, more and more will be moving on to college and careers with a commitment to public service, civic participation, and the knowledge that they make a difference in their communities and their lives through service to others and participation in the democratic process," said Terry Hamm, Director of Texas Association of Student Councils. “I am constantly amazed at the contributions made by high school student council members under the guidance of exceptional </w:t>
      </w:r>
      <w:r>
        <w:lastRenderedPageBreak/>
        <w:t xml:space="preserve">Student Council advisors.  Congratulations to these councils and their students for their dedication to service and commitment to improving their </w:t>
      </w:r>
      <w:r w:rsidR="000314D9">
        <w:t>schools</w:t>
      </w:r>
      <w:r>
        <w:t xml:space="preserve">, </w:t>
      </w:r>
      <w:r w:rsidR="000314D9">
        <w:t>communities, and</w:t>
      </w:r>
      <w:r>
        <w:t xml:space="preserve"> world. These students embody TASC’s dedication to student voice, </w:t>
      </w:r>
      <w:r w:rsidR="000314D9">
        <w:t>engagement, and</w:t>
      </w:r>
      <w:r>
        <w:t xml:space="preserve"> leadership.”  </w:t>
      </w:r>
      <w:r w:rsidRPr="00A56F87">
        <w:rPr>
          <w:highlight w:val="lightGray"/>
        </w:rPr>
        <w:t xml:space="preserve">Substitute a quote </w:t>
      </w:r>
      <w:r>
        <w:rPr>
          <w:highlight w:val="lightGray"/>
        </w:rPr>
        <w:t xml:space="preserve">or add one </w:t>
      </w:r>
      <w:r w:rsidRPr="00A56F87">
        <w:rPr>
          <w:highlight w:val="lightGray"/>
        </w:rPr>
        <w:t>from an advisor here if wished.</w:t>
      </w:r>
      <w:r>
        <w:t xml:space="preserve">  </w:t>
      </w:r>
    </w:p>
    <w:p w14:paraId="3F211086" w14:textId="020497E2" w:rsidR="002E1E86" w:rsidRDefault="002E1E86" w:rsidP="002E1E86">
      <w:pPr>
        <w:pStyle w:val="NormalWeb"/>
      </w:pPr>
      <w:r>
        <w:t xml:space="preserve">These young people develop proven skills in team building, </w:t>
      </w:r>
      <w:r w:rsidR="000314D9">
        <w:t>problem-solving</w:t>
      </w:r>
      <w:r>
        <w:t xml:space="preserve">, project planning, and </w:t>
      </w:r>
      <w:r w:rsidR="000314D9">
        <w:t>decision-making</w:t>
      </w:r>
      <w:r>
        <w:t xml:space="preserve">.  </w:t>
      </w:r>
      <w:r w:rsidR="000314D9" w:rsidRPr="000314D9">
        <w:t xml:space="preserve">Student council members serve their communities through their co-curricular activities </w:t>
      </w:r>
      <w:r>
        <w:t xml:space="preserve">while strengthening their academic and civic skills. </w:t>
      </w:r>
      <w:r w:rsidRPr="00A56F87">
        <w:rPr>
          <w:highlight w:val="lightGray"/>
        </w:rPr>
        <w:t xml:space="preserve">“I </w:t>
      </w:r>
      <w:r>
        <w:rPr>
          <w:highlight w:val="lightGray"/>
        </w:rPr>
        <w:t xml:space="preserve">loved working on this </w:t>
      </w:r>
      <w:r w:rsidR="00144391">
        <w:rPr>
          <w:highlight w:val="lightGray"/>
        </w:rPr>
        <w:t xml:space="preserve">video (or project portrayed in the video) </w:t>
      </w:r>
      <w:r w:rsidRPr="00A56F87">
        <w:rPr>
          <w:highlight w:val="lightGray"/>
        </w:rPr>
        <w:t xml:space="preserve"> because  ____,”</w:t>
      </w:r>
      <w:r>
        <w:rPr>
          <w:highlight w:val="lightGray"/>
        </w:rPr>
        <w:t xml:space="preserve"> </w:t>
      </w:r>
      <w:r w:rsidRPr="00A56F87">
        <w:rPr>
          <w:highlight w:val="lightGray"/>
        </w:rPr>
        <w:t xml:space="preserve">says ________, </w:t>
      </w:r>
      <w:r w:rsidR="000314D9">
        <w:rPr>
          <w:highlight w:val="lightGray"/>
        </w:rPr>
        <w:t xml:space="preserve">a </w:t>
      </w:r>
      <w:r>
        <w:rPr>
          <w:highlight w:val="lightGray"/>
        </w:rPr>
        <w:t xml:space="preserve">student </w:t>
      </w:r>
      <w:r w:rsidR="00144391">
        <w:rPr>
          <w:highlight w:val="lightGray"/>
        </w:rPr>
        <w:t xml:space="preserve"> </w:t>
      </w:r>
      <w:r>
        <w:rPr>
          <w:highlight w:val="lightGray"/>
        </w:rPr>
        <w:t>at _______ school</w:t>
      </w:r>
      <w:r w:rsidR="000314D9">
        <w:t>.</w:t>
      </w:r>
    </w:p>
    <w:p w14:paraId="7283BD78" w14:textId="77777777" w:rsidR="00FB429A" w:rsidRDefault="00FB429A"/>
    <w:sectPr w:rsidR="00FB4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F4B56"/>
    <w:multiLevelType w:val="hybridMultilevel"/>
    <w:tmpl w:val="B5D2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69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BiIjQ3NzMwtDEyMTSyUdpeDU4uLM/DyQAsNaAPTBVWosAAAA"/>
  </w:docVars>
  <w:rsids>
    <w:rsidRoot w:val="002E1E86"/>
    <w:rsid w:val="000314D9"/>
    <w:rsid w:val="000F7B78"/>
    <w:rsid w:val="00144391"/>
    <w:rsid w:val="001D174A"/>
    <w:rsid w:val="002E1E86"/>
    <w:rsid w:val="004F5CF8"/>
    <w:rsid w:val="00545CF4"/>
    <w:rsid w:val="00D758DB"/>
    <w:rsid w:val="00DF08FC"/>
    <w:rsid w:val="00F545B2"/>
    <w:rsid w:val="00FB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951D"/>
  <w15:docId w15:val="{66C61D5B-79A7-4CDC-A448-C56C58BB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E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1E86"/>
    <w:pPr>
      <w:ind w:left="720"/>
      <w:contextualSpacing/>
    </w:pPr>
  </w:style>
  <w:style w:type="character" w:styleId="Hyperlink">
    <w:name w:val="Hyperlink"/>
    <w:basedOn w:val="DefaultParagraphFont"/>
    <w:uiPriority w:val="99"/>
    <w:unhideWhenUsed/>
    <w:rsid w:val="002E1E86"/>
    <w:rPr>
      <w:color w:val="0000FF" w:themeColor="hyperlink"/>
      <w:u w:val="single"/>
    </w:rPr>
  </w:style>
  <w:style w:type="paragraph" w:styleId="NoSpacing">
    <w:name w:val="No Spacing"/>
    <w:uiPriority w:val="1"/>
    <w:qFormat/>
    <w:rsid w:val="002E1E86"/>
    <w:pPr>
      <w:spacing w:after="0" w:line="240" w:lineRule="auto"/>
    </w:pPr>
  </w:style>
  <w:style w:type="character" w:styleId="UnresolvedMention">
    <w:name w:val="Unresolved Mention"/>
    <w:basedOn w:val="DefaultParagraphFont"/>
    <w:uiPriority w:val="99"/>
    <w:semiHidden/>
    <w:unhideWhenUsed/>
    <w:rsid w:val="00031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patty@tassp.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7" ma:contentTypeDescription="Create a new document." ma:contentTypeScope="" ma:versionID="8349a679f6196404340bac203332e95f">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853a3dfea89690dda2f59ff0e95371e0"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7BF35-4E6F-4DE8-ABFD-A2A9A35BC430}"/>
</file>

<file path=customXml/itemProps2.xml><?xml version="1.0" encoding="utf-8"?>
<ds:datastoreItem xmlns:ds="http://schemas.openxmlformats.org/officeDocument/2006/customXml" ds:itemID="{322A50D6-EDE2-4C3E-A631-26A0978EBC2A}"/>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2639</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Hamm</dc:creator>
  <cp:lastModifiedBy>Patty Wangler</cp:lastModifiedBy>
  <cp:revision>2</cp:revision>
  <dcterms:created xsi:type="dcterms:W3CDTF">2023-03-26T01:53:00Z</dcterms:created>
  <dcterms:modified xsi:type="dcterms:W3CDTF">2023-03-26T01:53:00Z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50855c1aa4ff0a2ada7b6742af69ad085a0018680dabaa6f11237be23d2e8eff</vt:lpwstr>
  </property>
</Properties>
</file>