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EBE1" w14:textId="3B193E96" w:rsidR="000E5C43" w:rsidRPr="000E5C43" w:rsidRDefault="000E5C43" w:rsidP="000E5C43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24"/>
          <w:szCs w:val="24"/>
        </w:rPr>
      </w:pPr>
      <w:r w:rsidRPr="000E5C43">
        <w:rPr>
          <w:rFonts w:eastAsia="Times New Roman" w:cs="Arial"/>
          <w:b/>
          <w:bCs/>
          <w:kern w:val="36"/>
          <w:sz w:val="24"/>
          <w:szCs w:val="24"/>
        </w:rPr>
        <w:t xml:space="preserve">The following is a guide to help you write your press release.  Personalize it how you want.  Here are a few tips about sending a press release.  </w:t>
      </w:r>
    </w:p>
    <w:p w14:paraId="571AFFB6" w14:textId="77777777" w:rsidR="000E5C43" w:rsidRPr="000E5C43" w:rsidRDefault="000E5C43" w:rsidP="000E5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Cs/>
          <w:kern w:val="36"/>
          <w:sz w:val="24"/>
          <w:szCs w:val="24"/>
        </w:rPr>
        <w:t>Email is preferred.  Copy the text into the body of the email (not an attachment) and make the subject something like:  Local teens present …… at ….,</w:t>
      </w:r>
    </w:p>
    <w:p w14:paraId="41D0D550" w14:textId="77777777" w:rsidR="000E5C43" w:rsidRPr="000E5C43" w:rsidRDefault="000E5C43" w:rsidP="000E5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Cs/>
          <w:kern w:val="36"/>
          <w:sz w:val="24"/>
          <w:szCs w:val="24"/>
        </w:rPr>
        <w:t xml:space="preserve">If you fax the press release, do not use a cover letter.  All of your contact information will be on the press release.  </w:t>
      </w:r>
    </w:p>
    <w:p w14:paraId="039442FF" w14:textId="48D6C67B" w:rsidR="000E5C43" w:rsidRPr="000E5C43" w:rsidRDefault="000E5C43" w:rsidP="000E5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Cs/>
          <w:kern w:val="36"/>
          <w:sz w:val="24"/>
          <w:szCs w:val="24"/>
        </w:rPr>
        <w:t xml:space="preserve">You can attach a picture (jpeg is best).  If you attach a picture, add information at the bottom of the press release to say a photo is attached.  Then add </w:t>
      </w:r>
      <w:r w:rsidR="00923B52">
        <w:rPr>
          <w:rFonts w:eastAsia="Times New Roman" w:cs="Arial"/>
          <w:bCs/>
          <w:kern w:val="36"/>
          <w:sz w:val="24"/>
          <w:szCs w:val="24"/>
        </w:rPr>
        <w:t xml:space="preserve">the </w:t>
      </w:r>
      <w:r w:rsidRPr="000E5C43">
        <w:rPr>
          <w:rFonts w:eastAsia="Times New Roman" w:cs="Arial"/>
          <w:bCs/>
          <w:kern w:val="36"/>
          <w:sz w:val="24"/>
          <w:szCs w:val="24"/>
          <w:highlight w:val="lightGray"/>
        </w:rPr>
        <w:t>School Name</w:t>
      </w:r>
      <w:r w:rsidRPr="000E5C43">
        <w:rPr>
          <w:rFonts w:eastAsia="Times New Roman" w:cs="Arial"/>
          <w:bCs/>
          <w:kern w:val="36"/>
          <w:sz w:val="24"/>
          <w:szCs w:val="24"/>
        </w:rPr>
        <w:t xml:space="preserve"> and names of individuals left to right (specific top row, etc.)</w:t>
      </w:r>
    </w:p>
    <w:p w14:paraId="69DAD773" w14:textId="576D30AD" w:rsidR="000E5C43" w:rsidRPr="000E5C43" w:rsidRDefault="000E5C43" w:rsidP="000E5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Cs/>
          <w:kern w:val="36"/>
          <w:sz w:val="24"/>
          <w:szCs w:val="24"/>
        </w:rPr>
        <w:t xml:space="preserve">You may want to send this to your local paper </w:t>
      </w:r>
      <w:r w:rsidR="00923B52">
        <w:rPr>
          <w:rFonts w:eastAsia="Times New Roman" w:cs="Arial"/>
          <w:bCs/>
          <w:kern w:val="36"/>
          <w:sz w:val="24"/>
          <w:szCs w:val="24"/>
        </w:rPr>
        <w:t>and</w:t>
      </w:r>
      <w:r w:rsidRPr="000E5C43">
        <w:rPr>
          <w:rFonts w:eastAsia="Times New Roman" w:cs="Arial"/>
          <w:bCs/>
          <w:kern w:val="36"/>
          <w:sz w:val="24"/>
          <w:szCs w:val="24"/>
        </w:rPr>
        <w:t xml:space="preserve"> your school/district media relations person.</w:t>
      </w:r>
    </w:p>
    <w:p w14:paraId="0B883411" w14:textId="77777777" w:rsidR="000E5C43" w:rsidRPr="000E5C43" w:rsidRDefault="000E5C43" w:rsidP="000E5C43">
      <w:p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/>
          <w:bCs/>
          <w:kern w:val="36"/>
          <w:sz w:val="24"/>
          <w:szCs w:val="24"/>
        </w:rPr>
        <w:t xml:space="preserve">For immediate release:  </w:t>
      </w:r>
      <w:r w:rsidRPr="000E5C43">
        <w:rPr>
          <w:rFonts w:eastAsia="Times New Roman" w:cs="Arial"/>
          <w:bCs/>
          <w:kern w:val="36"/>
          <w:sz w:val="24"/>
          <w:szCs w:val="24"/>
          <w:highlight w:val="lightGray"/>
        </w:rPr>
        <w:t>Date</w:t>
      </w:r>
    </w:p>
    <w:p w14:paraId="29335BAB" w14:textId="77777777" w:rsidR="0008743A" w:rsidRPr="000E5C43" w:rsidRDefault="0008743A" w:rsidP="0008743A">
      <w:pPr>
        <w:pStyle w:val="NoSpacing"/>
        <w:rPr>
          <w:rFonts w:cs="Arial"/>
          <w:sz w:val="24"/>
          <w:szCs w:val="24"/>
        </w:rPr>
      </w:pP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  <w:t>Media Contacts:</w:t>
      </w:r>
    </w:p>
    <w:p w14:paraId="325069B7" w14:textId="77777777" w:rsidR="0008743A" w:rsidRPr="000E5C43" w:rsidRDefault="0008743A" w:rsidP="0008743A">
      <w:pPr>
        <w:pStyle w:val="NoSpacing"/>
        <w:rPr>
          <w:rFonts w:cs="Arial"/>
          <w:sz w:val="24"/>
          <w:szCs w:val="24"/>
        </w:rPr>
      </w:pP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Patty Wangler</w:t>
      </w:r>
      <w:r w:rsidRPr="000E5C43">
        <w:rPr>
          <w:rFonts w:cs="Arial"/>
          <w:sz w:val="24"/>
          <w:szCs w:val="24"/>
        </w:rPr>
        <w:t>, Texas Association of Student Councils</w:t>
      </w:r>
    </w:p>
    <w:p w14:paraId="51F46CF8" w14:textId="77777777" w:rsidR="0008743A" w:rsidRPr="000E5C43" w:rsidRDefault="0008743A" w:rsidP="0008743A">
      <w:pPr>
        <w:pStyle w:val="NoSpacing"/>
        <w:rPr>
          <w:rStyle w:val="Hyperlink"/>
          <w:rFonts w:eastAsia="Times New Roman" w:cs="Arial"/>
          <w:b/>
          <w:bCs/>
          <w:kern w:val="36"/>
          <w:sz w:val="24"/>
          <w:szCs w:val="24"/>
        </w:rPr>
      </w:pP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  <w:t xml:space="preserve">512-443-2100 ext. </w:t>
      </w:r>
      <w:r>
        <w:rPr>
          <w:rFonts w:cs="Arial"/>
          <w:sz w:val="24"/>
          <w:szCs w:val="24"/>
        </w:rPr>
        <w:t>8517</w:t>
      </w:r>
      <w:r w:rsidRPr="000E5C43">
        <w:rPr>
          <w:rFonts w:cs="Arial"/>
          <w:sz w:val="24"/>
          <w:szCs w:val="24"/>
        </w:rPr>
        <w:t xml:space="preserve"> </w:t>
      </w:r>
      <w:hyperlink r:id="rId8" w:history="1">
        <w:r w:rsidRPr="0080465D">
          <w:rPr>
            <w:rStyle w:val="Hyperlink"/>
            <w:rFonts w:eastAsia="Times New Roman" w:cs="Arial"/>
            <w:b/>
            <w:bCs/>
            <w:kern w:val="36"/>
            <w:sz w:val="24"/>
            <w:szCs w:val="24"/>
          </w:rPr>
          <w:t>patty@tassp.org</w:t>
        </w:r>
      </w:hyperlink>
    </w:p>
    <w:p w14:paraId="39BA5BAB" w14:textId="77777777" w:rsidR="000E5C43" w:rsidRPr="000E5C43" w:rsidRDefault="000E5C43" w:rsidP="000E5C43">
      <w:pPr>
        <w:pStyle w:val="NoSpacing"/>
        <w:rPr>
          <w:rStyle w:val="Hyperlink"/>
          <w:rFonts w:eastAsia="Times New Roman" w:cs="Arial"/>
          <w:b/>
          <w:bCs/>
          <w:kern w:val="36"/>
          <w:sz w:val="24"/>
          <w:szCs w:val="24"/>
        </w:rPr>
      </w:pPr>
    </w:p>
    <w:p w14:paraId="3D5B7D46" w14:textId="77777777" w:rsidR="000E5C43" w:rsidRPr="000E5C43" w:rsidRDefault="000E5C43" w:rsidP="000E5C43">
      <w:pPr>
        <w:pStyle w:val="NoSpacing"/>
        <w:jc w:val="center"/>
        <w:rPr>
          <w:rFonts w:eastAsia="Times New Roman" w:cs="Arial"/>
          <w:b/>
          <w:bCs/>
          <w:kern w:val="36"/>
          <w:sz w:val="28"/>
          <w:szCs w:val="28"/>
        </w:rPr>
      </w:pPr>
      <w:r w:rsidRPr="000E5C43">
        <w:rPr>
          <w:rFonts w:eastAsia="Times New Roman" w:cs="Arial"/>
          <w:b/>
          <w:bCs/>
          <w:noProof/>
          <w:kern w:val="36"/>
          <w:sz w:val="28"/>
          <w:szCs w:val="28"/>
        </w:rPr>
        <w:drawing>
          <wp:inline distT="0" distB="0" distL="0" distR="0" wp14:anchorId="7E0569B2" wp14:editId="30B4D95C">
            <wp:extent cx="912790" cy="8001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c2011ST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97" cy="80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C43">
        <w:rPr>
          <w:rStyle w:val="Hyperlink"/>
          <w:rFonts w:eastAsia="Times New Roman" w:cs="Arial"/>
          <w:b/>
          <w:bCs/>
          <w:color w:val="auto"/>
          <w:kern w:val="36"/>
          <w:sz w:val="28"/>
          <w:szCs w:val="28"/>
          <w:u w:val="none"/>
        </w:rPr>
        <w:t>_________Student Council Earns Statewide Recognition</w:t>
      </w:r>
    </w:p>
    <w:p w14:paraId="79E1AB36" w14:textId="77777777" w:rsidR="000E5C43" w:rsidRPr="000E5C43" w:rsidRDefault="000E5C43" w:rsidP="002A685B">
      <w:pPr>
        <w:pStyle w:val="NormalWeb"/>
        <w:spacing w:before="0" w:beforeAutospacing="0" w:after="0" w:afterAutospacing="0" w:line="225" w:lineRule="atLeast"/>
        <w:rPr>
          <w:rFonts w:asciiTheme="minorHAnsi" w:hAnsiTheme="minorHAnsi" w:cs="Arial"/>
          <w:color w:val="000000"/>
          <w:shd w:val="clear" w:color="auto" w:fill="FFFFFF"/>
        </w:rPr>
      </w:pPr>
    </w:p>
    <w:p w14:paraId="61722D14" w14:textId="2D15E425" w:rsidR="007572BD" w:rsidRDefault="00870635" w:rsidP="002A685B">
      <w:pPr>
        <w:pStyle w:val="NormalWeb"/>
        <w:spacing w:before="0" w:beforeAutospacing="0" w:after="0" w:afterAutospacing="0" w:line="225" w:lineRule="atLeast"/>
        <w:rPr>
          <w:rFonts w:asciiTheme="minorHAnsi" w:hAnsiTheme="minorHAnsi" w:cs="Arial"/>
          <w:color w:val="000000"/>
          <w:shd w:val="clear" w:color="auto" w:fill="FFFFFF"/>
        </w:rPr>
      </w:pPr>
      <w:r>
        <w:rPr>
          <w:rFonts w:asciiTheme="minorHAnsi" w:hAnsiTheme="minorHAnsi" w:cs="Arial"/>
          <w:color w:val="000000"/>
          <w:shd w:val="clear" w:color="auto" w:fill="FFFFFF"/>
        </w:rPr>
        <w:t>______ has been recognized by the Texas Association of Secondary School Principals (TASSP) and the Texas Association of Student Councils (TASC) f</w:t>
      </w:r>
      <w:r w:rsidR="002A685B" w:rsidRPr="000E5C43">
        <w:rPr>
          <w:rFonts w:asciiTheme="minorHAnsi" w:hAnsiTheme="minorHAnsi" w:cs="Arial"/>
          <w:color w:val="000000"/>
          <w:shd w:val="clear" w:color="auto" w:fill="FFFFFF"/>
        </w:rPr>
        <w:t xml:space="preserve">or outstanding achievement in 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assisting the </w:t>
      </w:r>
      <w:r w:rsidR="002A685B"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______________</w:t>
      </w:r>
      <w:r w:rsidR="009B4B17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principal and campus in meeting accountability measures and the demands of unfunded mandates.  </w:t>
      </w:r>
      <w:r w:rsidR="009B4B17">
        <w:rPr>
          <w:rFonts w:asciiTheme="minorHAnsi" w:hAnsiTheme="minorHAnsi" w:cs="Arial"/>
          <w:color w:val="000000"/>
          <w:shd w:val="clear" w:color="auto" w:fill="FFFFFF"/>
        </w:rPr>
        <w:t xml:space="preserve">TASC has </w:t>
      </w:r>
      <w:r w:rsidR="00DF1D5E">
        <w:rPr>
          <w:rFonts w:asciiTheme="minorHAnsi" w:hAnsiTheme="minorHAnsi" w:cs="Arial"/>
          <w:color w:val="000000"/>
          <w:shd w:val="clear" w:color="auto" w:fill="FFFFFF"/>
        </w:rPr>
        <w:t>over 1,000</w:t>
      </w:r>
      <w:r w:rsidR="002A685B" w:rsidRPr="000E5C43">
        <w:rPr>
          <w:rFonts w:asciiTheme="minorHAnsi" w:hAnsiTheme="minorHAnsi" w:cs="Arial"/>
          <w:color w:val="000000"/>
          <w:shd w:val="clear" w:color="auto" w:fill="FFFFFF"/>
        </w:rPr>
        <w:t xml:space="preserve"> member schools. Of those, </w:t>
      </w:r>
      <w:r w:rsidR="002A685B"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___________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 is </w:t>
      </w:r>
      <w:r w:rsidRPr="004A7C5B">
        <w:rPr>
          <w:rFonts w:asciiTheme="minorHAnsi" w:hAnsiTheme="minorHAnsi" w:cs="Arial"/>
          <w:color w:val="000000"/>
          <w:shd w:val="clear" w:color="auto" w:fill="FFFFFF"/>
        </w:rPr>
        <w:t xml:space="preserve">one of only </w:t>
      </w:r>
      <w:r w:rsidR="00CD6FA6">
        <w:rPr>
          <w:rFonts w:asciiTheme="minorHAnsi" w:hAnsiTheme="minorHAnsi" w:cs="Arial"/>
          <w:color w:val="000000"/>
          <w:shd w:val="clear" w:color="auto" w:fill="FFFFFF"/>
        </w:rPr>
        <w:t>___</w:t>
      </w:r>
      <w:r w:rsidRPr="004A7C5B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="00BA71D1" w:rsidRPr="004A7C5B">
        <w:rPr>
          <w:rFonts w:asciiTheme="minorHAnsi" w:hAnsiTheme="minorHAnsi" w:cs="Arial"/>
          <w:color w:val="000000"/>
          <w:shd w:val="clear" w:color="auto" w:fill="FFFFFF"/>
        </w:rPr>
        <w:t xml:space="preserve">high school </w:t>
      </w:r>
      <w:r w:rsidR="00DF1D5E" w:rsidRPr="004A7C5B">
        <w:rPr>
          <w:rFonts w:asciiTheme="minorHAnsi" w:hAnsiTheme="minorHAnsi" w:cs="Arial"/>
          <w:color w:val="000000"/>
          <w:shd w:val="clear" w:color="auto" w:fill="FFFFFF"/>
        </w:rPr>
        <w:t>s</w:t>
      </w:r>
      <w:r w:rsidR="007572BD" w:rsidRPr="004A7C5B">
        <w:rPr>
          <w:rFonts w:asciiTheme="minorHAnsi" w:hAnsiTheme="minorHAnsi" w:cs="Arial"/>
          <w:color w:val="000000"/>
          <w:shd w:val="clear" w:color="auto" w:fill="FFFFFF"/>
        </w:rPr>
        <w:t>tudent</w:t>
      </w:r>
      <w:r w:rsidR="002A685B" w:rsidRPr="004A7C5B">
        <w:rPr>
          <w:rFonts w:asciiTheme="minorHAnsi" w:hAnsiTheme="minorHAnsi" w:cs="Arial"/>
          <w:color w:val="000000"/>
          <w:shd w:val="clear" w:color="auto" w:fill="FFFFFF"/>
        </w:rPr>
        <w:t xml:space="preserve"> councils </w:t>
      </w:r>
      <w:r w:rsidR="007572BD" w:rsidRPr="000E5C43">
        <w:rPr>
          <w:rFonts w:asciiTheme="minorHAnsi" w:hAnsiTheme="minorHAnsi" w:cs="Arial"/>
          <w:color w:val="000000"/>
          <w:shd w:val="clear" w:color="auto" w:fill="FFFFFF"/>
        </w:rPr>
        <w:t>statewide to receive this</w:t>
      </w:r>
      <w:r w:rsidR="002A685B" w:rsidRPr="000E5C43">
        <w:rPr>
          <w:rFonts w:asciiTheme="minorHAnsi" w:hAnsiTheme="minorHAnsi" w:cs="Arial"/>
          <w:color w:val="000000"/>
          <w:shd w:val="clear" w:color="auto" w:fill="FFFFFF"/>
        </w:rPr>
        <w:t xml:space="preserve"> highly-esteemed </w:t>
      </w:r>
      <w:r w:rsidR="007572BD" w:rsidRPr="000E5C43">
        <w:rPr>
          <w:rFonts w:asciiTheme="minorHAnsi" w:hAnsiTheme="minorHAnsi" w:cs="Arial"/>
          <w:color w:val="000000"/>
          <w:shd w:val="clear" w:color="auto" w:fill="FFFFFF"/>
        </w:rPr>
        <w:t xml:space="preserve">honor.  </w:t>
      </w:r>
    </w:p>
    <w:p w14:paraId="743838D8" w14:textId="77777777" w:rsidR="00870635" w:rsidRPr="000E5C43" w:rsidRDefault="00870635" w:rsidP="002A685B">
      <w:pPr>
        <w:pStyle w:val="NormalWeb"/>
        <w:spacing w:before="0" w:beforeAutospacing="0" w:after="0" w:afterAutospacing="0" w:line="225" w:lineRule="atLeast"/>
        <w:rPr>
          <w:rFonts w:asciiTheme="minorHAnsi" w:hAnsiTheme="minorHAnsi" w:cs="Arial"/>
          <w:i/>
          <w:color w:val="000000"/>
          <w:shd w:val="clear" w:color="auto" w:fill="FFFFFF"/>
        </w:rPr>
      </w:pPr>
    </w:p>
    <w:p w14:paraId="2BE9BBD8" w14:textId="77777777" w:rsidR="002A685B" w:rsidRPr="000E5C43" w:rsidRDefault="007572BD" w:rsidP="002A685B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="Arial"/>
          <w:color w:val="000000"/>
        </w:rPr>
      </w:pPr>
      <w:r w:rsidRPr="000E5C43">
        <w:rPr>
          <w:rFonts w:asciiTheme="minorHAnsi" w:hAnsiTheme="minorHAnsi" w:cs="Arial"/>
          <w:color w:val="000000"/>
        </w:rPr>
        <w:t xml:space="preserve"> </w:t>
      </w:r>
      <w:r w:rsidR="002A685B" w:rsidRPr="000E5C43">
        <w:rPr>
          <w:rFonts w:asciiTheme="minorHAnsi" w:hAnsiTheme="minorHAnsi" w:cs="Arial"/>
          <w:color w:val="000000"/>
        </w:rPr>
        <w:t>“</w:t>
      </w:r>
      <w:r w:rsidRPr="000E5C43">
        <w:rPr>
          <w:rFonts w:asciiTheme="minorHAnsi" w:hAnsiTheme="minorHAnsi" w:cs="Arial"/>
          <w:color w:val="000000"/>
          <w:highlight w:val="lightGray"/>
        </w:rPr>
        <w:t>Advisor comment here</w:t>
      </w:r>
      <w:r w:rsidR="002A685B" w:rsidRPr="000E5C43">
        <w:rPr>
          <w:rFonts w:asciiTheme="minorHAnsi" w:hAnsiTheme="minorHAnsi" w:cs="Arial"/>
          <w:color w:val="000000"/>
        </w:rPr>
        <w:t xml:space="preserve">,” said </w:t>
      </w:r>
      <w:r w:rsidRPr="000E5C43">
        <w:rPr>
          <w:rFonts w:asciiTheme="minorHAnsi" w:hAnsiTheme="minorHAnsi" w:cs="Arial"/>
          <w:color w:val="000000"/>
          <w:highlight w:val="lightGray"/>
        </w:rPr>
        <w:t>_______</w:t>
      </w:r>
      <w:r w:rsidR="002A685B" w:rsidRPr="000E5C43">
        <w:rPr>
          <w:rFonts w:asciiTheme="minorHAnsi" w:hAnsiTheme="minorHAnsi" w:cs="Arial"/>
          <w:color w:val="000000"/>
        </w:rPr>
        <w:t xml:space="preserve">, </w:t>
      </w:r>
      <w:r w:rsidRPr="000E5C43">
        <w:rPr>
          <w:rFonts w:asciiTheme="minorHAnsi" w:hAnsiTheme="minorHAnsi" w:cs="Arial"/>
          <w:color w:val="000000"/>
        </w:rPr>
        <w:t xml:space="preserve">advisor of </w:t>
      </w:r>
      <w:r w:rsidRPr="000E5C43">
        <w:rPr>
          <w:rFonts w:asciiTheme="minorHAnsi" w:hAnsiTheme="minorHAnsi" w:cs="Arial"/>
          <w:color w:val="000000"/>
          <w:highlight w:val="lightGray"/>
        </w:rPr>
        <w:t>____</w:t>
      </w:r>
      <w:r w:rsidRPr="000E5C43">
        <w:rPr>
          <w:rFonts w:asciiTheme="minorHAnsi" w:hAnsiTheme="minorHAnsi" w:cs="Arial"/>
          <w:color w:val="000000"/>
        </w:rPr>
        <w:t xml:space="preserve"> Student Council</w:t>
      </w:r>
      <w:r w:rsidR="002A685B" w:rsidRPr="000E5C43">
        <w:rPr>
          <w:rFonts w:asciiTheme="minorHAnsi" w:hAnsiTheme="minorHAnsi" w:cs="Arial"/>
          <w:color w:val="000000"/>
        </w:rPr>
        <w:t xml:space="preserve">. </w:t>
      </w:r>
      <w:r w:rsidRPr="000E5C43">
        <w:rPr>
          <w:rFonts w:asciiTheme="minorHAnsi" w:hAnsiTheme="minorHAnsi" w:cs="Arial"/>
          <w:color w:val="000000"/>
          <w:highlight w:val="lightGray"/>
        </w:rPr>
        <w:t>________________________</w:t>
      </w:r>
      <w:r w:rsidR="000E5C43" w:rsidRPr="000E5C43">
        <w:rPr>
          <w:rFonts w:asciiTheme="minorHAnsi" w:hAnsiTheme="minorHAnsi" w:cs="Arial"/>
          <w:color w:val="000000"/>
          <w:highlight w:val="lightGray"/>
        </w:rPr>
        <w:t>_ additional</w:t>
      </w:r>
      <w:r w:rsidRPr="000E5C43">
        <w:rPr>
          <w:rFonts w:asciiTheme="minorHAnsi" w:hAnsiTheme="minorHAnsi" w:cs="Arial"/>
          <w:color w:val="000000"/>
          <w:highlight w:val="lightGray"/>
        </w:rPr>
        <w:t xml:space="preserve"> comment</w:t>
      </w:r>
      <w:r w:rsidRPr="000E5C43">
        <w:rPr>
          <w:rFonts w:asciiTheme="minorHAnsi" w:hAnsiTheme="minorHAnsi" w:cs="Arial"/>
          <w:color w:val="000000"/>
        </w:rPr>
        <w:t>.</w:t>
      </w:r>
      <w:r w:rsidR="002A685B" w:rsidRPr="000E5C43">
        <w:rPr>
          <w:rFonts w:asciiTheme="minorHAnsi" w:hAnsiTheme="minorHAnsi" w:cs="Arial"/>
          <w:color w:val="000000"/>
        </w:rPr>
        <w:t>”</w:t>
      </w:r>
    </w:p>
    <w:p w14:paraId="40D80D3C" w14:textId="77777777" w:rsidR="007572BD" w:rsidRPr="000E5C43" w:rsidRDefault="007572BD" w:rsidP="002A685B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="Arial"/>
          <w:color w:val="000000"/>
        </w:rPr>
      </w:pPr>
    </w:p>
    <w:p w14:paraId="3B808061" w14:textId="3FBF8FF1" w:rsidR="007572BD" w:rsidRDefault="007572BD" w:rsidP="007572BD">
      <w:pPr>
        <w:rPr>
          <w:rFonts w:eastAsia="Times New Roman" w:cs="Arial"/>
          <w:sz w:val="24"/>
          <w:szCs w:val="24"/>
        </w:rPr>
      </w:pPr>
      <w:r w:rsidRPr="000E5C43">
        <w:rPr>
          <w:rFonts w:eastAsia="Times New Roman" w:cs="Arial"/>
          <w:sz w:val="24"/>
          <w:szCs w:val="24"/>
        </w:rPr>
        <w:t>Student Council members</w:t>
      </w:r>
      <w:r w:rsidRPr="000E5C43">
        <w:rPr>
          <w:rFonts w:cs="Arial"/>
          <w:sz w:val="24"/>
          <w:szCs w:val="24"/>
        </w:rPr>
        <w:t xml:space="preserve"> develop proven skills in team building, </w:t>
      </w:r>
      <w:r w:rsidR="00CD6FA6">
        <w:rPr>
          <w:rFonts w:cs="Arial"/>
          <w:sz w:val="24"/>
          <w:szCs w:val="24"/>
        </w:rPr>
        <w:t>problem-solving</w:t>
      </w:r>
      <w:r w:rsidRPr="000E5C43">
        <w:rPr>
          <w:rFonts w:cs="Arial"/>
          <w:sz w:val="24"/>
          <w:szCs w:val="24"/>
        </w:rPr>
        <w:t xml:space="preserve">, project planning, and </w:t>
      </w:r>
      <w:r w:rsidR="00CD6FA6">
        <w:rPr>
          <w:rFonts w:cs="Arial"/>
          <w:sz w:val="24"/>
          <w:szCs w:val="24"/>
        </w:rPr>
        <w:t>decision-making</w:t>
      </w:r>
      <w:r w:rsidRPr="000E5C43">
        <w:rPr>
          <w:rFonts w:cs="Arial"/>
          <w:sz w:val="24"/>
          <w:szCs w:val="24"/>
        </w:rPr>
        <w:t>.</w:t>
      </w:r>
      <w:r w:rsidR="00923B52">
        <w:rPr>
          <w:rFonts w:cs="Arial"/>
          <w:sz w:val="24"/>
          <w:szCs w:val="24"/>
        </w:rPr>
        <w:t xml:space="preserve"> In addition, student</w:t>
      </w:r>
      <w:r w:rsidR="00CD6FA6" w:rsidRPr="00CD6FA6">
        <w:rPr>
          <w:rFonts w:cs="Arial"/>
          <w:sz w:val="24"/>
          <w:szCs w:val="24"/>
        </w:rPr>
        <w:t xml:space="preserve"> council members serve their communities through their co-curricular activities </w:t>
      </w:r>
      <w:r w:rsidRPr="000E5C43">
        <w:rPr>
          <w:rFonts w:cs="Arial"/>
          <w:sz w:val="24"/>
          <w:szCs w:val="24"/>
        </w:rPr>
        <w:t>while strengthening their academic and civic skills</w:t>
      </w:r>
      <w:r w:rsidRPr="000E5C43">
        <w:rPr>
          <w:rFonts w:cs="Arial"/>
          <w:sz w:val="24"/>
          <w:szCs w:val="24"/>
          <w:highlight w:val="lightGray"/>
        </w:rPr>
        <w:t>.</w:t>
      </w:r>
      <w:r w:rsidRPr="000E5C43">
        <w:rPr>
          <w:highlight w:val="lightGray"/>
        </w:rPr>
        <w:t xml:space="preserve">   </w:t>
      </w:r>
      <w:r w:rsidRPr="000E5C43">
        <w:rPr>
          <w:rFonts w:eastAsia="Times New Roman" w:cs="Arial"/>
          <w:sz w:val="24"/>
          <w:szCs w:val="24"/>
          <w:highlight w:val="lightGray"/>
        </w:rPr>
        <w:t>________</w:t>
      </w:r>
      <w:proofErr w:type="gramStart"/>
      <w:r w:rsidRPr="000E5C43">
        <w:rPr>
          <w:rFonts w:eastAsia="Times New Roman" w:cs="Arial"/>
          <w:sz w:val="24"/>
          <w:szCs w:val="24"/>
          <w:highlight w:val="lightGray"/>
        </w:rPr>
        <w:t>_,</w:t>
      </w:r>
      <w:r w:rsidRPr="000E5C43">
        <w:rPr>
          <w:rFonts w:eastAsia="Times New Roman" w:cs="Arial"/>
          <w:sz w:val="24"/>
          <w:szCs w:val="24"/>
        </w:rPr>
        <w:t xml:space="preserve"> </w:t>
      </w:r>
      <w:r w:rsidR="00870635">
        <w:rPr>
          <w:rFonts w:eastAsia="Times New Roman" w:cs="Arial"/>
          <w:sz w:val="24"/>
          <w:szCs w:val="24"/>
        </w:rPr>
        <w:t xml:space="preserve"> Student</w:t>
      </w:r>
      <w:proofErr w:type="gramEnd"/>
      <w:r w:rsidR="00870635">
        <w:rPr>
          <w:rFonts w:eastAsia="Times New Roman" w:cs="Arial"/>
          <w:sz w:val="24"/>
          <w:szCs w:val="24"/>
        </w:rPr>
        <w:t xml:space="preserve"> councils deal with </w:t>
      </w:r>
      <w:r w:rsidR="00CD6FA6">
        <w:rPr>
          <w:rFonts w:eastAsia="Times New Roman" w:cs="Arial"/>
          <w:sz w:val="24"/>
          <w:szCs w:val="24"/>
        </w:rPr>
        <w:t>real-world</w:t>
      </w:r>
      <w:r w:rsidR="00870635">
        <w:rPr>
          <w:rFonts w:eastAsia="Times New Roman" w:cs="Arial"/>
          <w:sz w:val="24"/>
          <w:szCs w:val="24"/>
        </w:rPr>
        <w:t xml:space="preserve"> issues and contribute to a positive school culture and climate.  </w:t>
      </w:r>
      <w:r w:rsidRPr="000E5C43">
        <w:rPr>
          <w:rFonts w:eastAsia="Times New Roman" w:cs="Arial"/>
          <w:sz w:val="24"/>
          <w:szCs w:val="24"/>
        </w:rPr>
        <w:t xml:space="preserve">(member/officer, </w:t>
      </w:r>
      <w:r w:rsidR="000E5C43" w:rsidRPr="000E5C43">
        <w:rPr>
          <w:rFonts w:eastAsia="Times New Roman" w:cs="Arial"/>
          <w:sz w:val="24"/>
          <w:szCs w:val="24"/>
        </w:rPr>
        <w:t>etc.</w:t>
      </w:r>
      <w:r w:rsidRPr="000E5C43">
        <w:rPr>
          <w:rFonts w:eastAsia="Times New Roman" w:cs="Arial"/>
          <w:sz w:val="24"/>
          <w:szCs w:val="24"/>
        </w:rPr>
        <w:t xml:space="preserve">). of  </w:t>
      </w:r>
      <w:r w:rsidRPr="000E5C43">
        <w:rPr>
          <w:rFonts w:eastAsia="Times New Roman" w:cs="Arial"/>
          <w:sz w:val="24"/>
          <w:szCs w:val="24"/>
          <w:highlight w:val="lightGray"/>
        </w:rPr>
        <w:t>_______</w:t>
      </w:r>
      <w:r w:rsidRPr="000E5C43">
        <w:rPr>
          <w:rFonts w:eastAsia="Times New Roman" w:cs="Arial"/>
          <w:sz w:val="24"/>
          <w:szCs w:val="24"/>
        </w:rPr>
        <w:t>student council expressed his/her excitement in earning this recognition saying, “</w:t>
      </w:r>
      <w:r w:rsidRPr="000E5C43">
        <w:rPr>
          <w:rFonts w:eastAsia="Times New Roman" w:cs="Arial"/>
          <w:sz w:val="24"/>
          <w:szCs w:val="24"/>
          <w:highlight w:val="lightGray"/>
        </w:rPr>
        <w:t>_____________________________.</w:t>
      </w:r>
      <w:r w:rsidRPr="000E5C43">
        <w:rPr>
          <w:rFonts w:eastAsia="Times New Roman" w:cs="Arial"/>
          <w:sz w:val="24"/>
          <w:szCs w:val="24"/>
        </w:rPr>
        <w:t xml:space="preserve">  </w:t>
      </w:r>
    </w:p>
    <w:p w14:paraId="4BC9CAF3" w14:textId="73D12F87" w:rsidR="00870635" w:rsidRPr="000E5C43" w:rsidRDefault="00870635" w:rsidP="007572BD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 xml:space="preserve">The $1,000 award will help fund </w:t>
      </w:r>
      <w:r>
        <w:rPr>
          <w:rFonts w:eastAsia="Times New Roman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eastAsia="Times New Roman" w:cs="Arial"/>
          <w:sz w:val="24"/>
          <w:szCs w:val="24"/>
        </w:rPr>
        <w:instrText xml:space="preserve"> FORMTEXT </w:instrText>
      </w:r>
      <w:r>
        <w:rPr>
          <w:rFonts w:eastAsia="Times New Roman" w:cs="Arial"/>
          <w:sz w:val="24"/>
          <w:szCs w:val="24"/>
        </w:rPr>
      </w:r>
      <w:r>
        <w:rPr>
          <w:rFonts w:eastAsia="Times New Roman" w:cs="Arial"/>
          <w:sz w:val="24"/>
          <w:szCs w:val="24"/>
        </w:rPr>
        <w:fldChar w:fldCharType="separate"/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sz w:val="24"/>
          <w:szCs w:val="24"/>
        </w:rPr>
        <w:fldChar w:fldCharType="end"/>
      </w:r>
      <w:bookmarkEnd w:id="0"/>
      <w:r>
        <w:rPr>
          <w:rFonts w:eastAsia="Times New Roman" w:cs="Arial"/>
          <w:sz w:val="24"/>
          <w:szCs w:val="24"/>
        </w:rPr>
        <w:t xml:space="preserve">student council </w:t>
      </w:r>
      <w:r w:rsidR="00923B52">
        <w:rPr>
          <w:rFonts w:eastAsia="Times New Roman" w:cs="Arial"/>
          <w:sz w:val="24"/>
          <w:szCs w:val="24"/>
        </w:rPr>
        <w:t>members’</w:t>
      </w:r>
      <w:r>
        <w:rPr>
          <w:rFonts w:eastAsia="Times New Roman" w:cs="Arial"/>
          <w:sz w:val="24"/>
          <w:szCs w:val="24"/>
        </w:rPr>
        <w:t xml:space="preserve"> attendance at a TASC Summer Leadership Workshop.</w:t>
      </w:r>
    </w:p>
    <w:p w14:paraId="177BB195" w14:textId="0A5CFC0B" w:rsidR="007572BD" w:rsidRPr="000E5C43" w:rsidRDefault="007572BD" w:rsidP="007572BD">
      <w:pPr>
        <w:rPr>
          <w:rFonts w:eastAsia="Times New Roman" w:cs="Arial"/>
          <w:sz w:val="24"/>
          <w:szCs w:val="24"/>
        </w:rPr>
      </w:pPr>
      <w:r w:rsidRPr="000E5C43">
        <w:rPr>
          <w:rFonts w:eastAsia="Times New Roman" w:cs="Arial"/>
          <w:sz w:val="24"/>
          <w:szCs w:val="24"/>
        </w:rPr>
        <w:t xml:space="preserve">TASC is a non-profit serving high school and </w:t>
      </w:r>
      <w:r w:rsidR="00CD6FA6">
        <w:rPr>
          <w:rFonts w:eastAsia="Times New Roman" w:cs="Arial"/>
          <w:sz w:val="24"/>
          <w:szCs w:val="24"/>
        </w:rPr>
        <w:t>middle-level</w:t>
      </w:r>
      <w:r w:rsidRPr="000E5C43">
        <w:rPr>
          <w:rFonts w:eastAsia="Times New Roman" w:cs="Arial"/>
          <w:sz w:val="24"/>
          <w:szCs w:val="24"/>
        </w:rPr>
        <w:t xml:space="preserve"> student councils in Texas.  Sponsored by the Texas Association of Secondary School Principals, its purposes are to develop leadership abilities in students, promote democracy as a way of life, and uphold high standards for local councils.  </w:t>
      </w:r>
      <w:r w:rsidR="00BA71D1">
        <w:rPr>
          <w:rFonts w:eastAsia="Times New Roman" w:cs="Arial"/>
          <w:sz w:val="24"/>
          <w:szCs w:val="24"/>
        </w:rPr>
        <w:t>TASC</w:t>
      </w:r>
      <w:r w:rsidRPr="000E5C43">
        <w:rPr>
          <w:rFonts w:eastAsia="Times New Roman" w:cs="Arial"/>
          <w:sz w:val="24"/>
          <w:szCs w:val="24"/>
        </w:rPr>
        <w:t xml:space="preserve"> is the largest state student </w:t>
      </w:r>
      <w:r w:rsidR="00BA71D1">
        <w:rPr>
          <w:rFonts w:eastAsia="Times New Roman" w:cs="Arial"/>
          <w:sz w:val="24"/>
          <w:szCs w:val="24"/>
        </w:rPr>
        <w:t>council</w:t>
      </w:r>
      <w:r w:rsidRPr="000E5C43">
        <w:rPr>
          <w:rFonts w:eastAsia="Times New Roman" w:cs="Arial"/>
          <w:sz w:val="24"/>
          <w:szCs w:val="24"/>
        </w:rPr>
        <w:t xml:space="preserve"> organization in the US.</w:t>
      </w:r>
    </w:p>
    <w:p w14:paraId="7F586AC8" w14:textId="77777777" w:rsidR="00792BC2" w:rsidRPr="000E5C43" w:rsidRDefault="00792BC2">
      <w:pPr>
        <w:rPr>
          <w:sz w:val="24"/>
          <w:szCs w:val="24"/>
        </w:rPr>
      </w:pPr>
    </w:p>
    <w:sectPr w:rsidR="00792BC2" w:rsidRPr="000E5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F4B56"/>
    <w:multiLevelType w:val="hybridMultilevel"/>
    <w:tmpl w:val="B5D2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60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BiIjQ2MzCwtjA3NTCyUdpeDU4uLM/DyQAsNaAEjF6QEsAAAA"/>
  </w:docVars>
  <w:rsids>
    <w:rsidRoot w:val="002A685B"/>
    <w:rsid w:val="0008743A"/>
    <w:rsid w:val="000E5C43"/>
    <w:rsid w:val="00111A26"/>
    <w:rsid w:val="001F6C82"/>
    <w:rsid w:val="002A685B"/>
    <w:rsid w:val="00320841"/>
    <w:rsid w:val="00376512"/>
    <w:rsid w:val="003769E5"/>
    <w:rsid w:val="003D33A4"/>
    <w:rsid w:val="004A7C5B"/>
    <w:rsid w:val="00533038"/>
    <w:rsid w:val="005E19A1"/>
    <w:rsid w:val="006C2B72"/>
    <w:rsid w:val="007572BD"/>
    <w:rsid w:val="00792BC2"/>
    <w:rsid w:val="00870635"/>
    <w:rsid w:val="00923B52"/>
    <w:rsid w:val="00970D7A"/>
    <w:rsid w:val="009859E9"/>
    <w:rsid w:val="009B4B17"/>
    <w:rsid w:val="00AB299C"/>
    <w:rsid w:val="00B51EC8"/>
    <w:rsid w:val="00BA71D1"/>
    <w:rsid w:val="00C00EA1"/>
    <w:rsid w:val="00CD6FA6"/>
    <w:rsid w:val="00D35776"/>
    <w:rsid w:val="00DC05C8"/>
    <w:rsid w:val="00DF1D5E"/>
    <w:rsid w:val="00E54592"/>
    <w:rsid w:val="00E7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771E"/>
  <w15:docId w15:val="{B286EF7F-6D26-4F3C-B3F4-8F6D5ACF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572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5C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C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ty@tassp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7" ma:contentTypeDescription="Create a new document." ma:contentTypeScope="" ma:versionID="8349a679f6196404340bac203332e95f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853a3dfea89690dda2f59ff0e95371e0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461DC-B0D9-4927-8F81-1467E04D59A3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customXml/itemProps2.xml><?xml version="1.0" encoding="utf-8"?>
<ds:datastoreItem xmlns:ds="http://schemas.openxmlformats.org/officeDocument/2006/customXml" ds:itemID="{5EF93371-F384-47E9-98F6-E6C686DF9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88DC5-E77E-449E-A677-B84276A04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2207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Hamm</dc:creator>
  <cp:lastModifiedBy>Patty Wangler</cp:lastModifiedBy>
  <cp:revision>5</cp:revision>
  <dcterms:created xsi:type="dcterms:W3CDTF">2023-03-26T03:08:00Z</dcterms:created>
  <dcterms:modified xsi:type="dcterms:W3CDTF">2023-03-26T03:16:00Z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Order">
    <vt:r8>12201000</vt:r8>
  </property>
  <property fmtid="{D5CDD505-2E9C-101B-9397-08002B2CF9AE}" pid="4" name="MediaServiceImageTags">
    <vt:lpwstr/>
  </property>
  <property fmtid="{D5CDD505-2E9C-101B-9397-08002B2CF9AE}" pid="5" name="GrammarlyDocumentId">
    <vt:lpwstr>820380dcfc2ba708818ef3b25dc6f082d63293d6149d767bf27fa1171cef18f4</vt:lpwstr>
  </property>
</Properties>
</file>