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E2A" w14:textId="29901F94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The following is a guide to help you write your press release.  Personalize it how you want.  Here are a few tips about sending a press release.  </w:t>
      </w:r>
    </w:p>
    <w:p w14:paraId="7EAF5F08" w14:textId="1A938CE0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>Email is preferred.  Copy the text into the body of the email (not an attachment) and make the subject something like</w:t>
      </w:r>
      <w:r w:rsidR="00983BFE">
        <w:rPr>
          <w:rFonts w:eastAsia="Times New Roman" w:cs="Arial"/>
          <w:bCs/>
          <w:kern w:val="36"/>
          <w:sz w:val="24"/>
          <w:szCs w:val="24"/>
        </w:rPr>
        <w:t xml:space="preserve"> - </w:t>
      </w:r>
      <w:r w:rsidRPr="000E5C43">
        <w:rPr>
          <w:rFonts w:eastAsia="Times New Roman" w:cs="Arial"/>
          <w:bCs/>
          <w:kern w:val="36"/>
          <w:sz w:val="24"/>
          <w:szCs w:val="24"/>
        </w:rPr>
        <w:t>Local teens present …… at ….,</w:t>
      </w:r>
    </w:p>
    <w:p w14:paraId="28DDA494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If you fax the press release, do not use a cover letter.  All of your contact information will be on the press release.  </w:t>
      </w:r>
    </w:p>
    <w:p w14:paraId="59FF802E" w14:textId="039FE911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You can attach a picture (jpeg is best).  If you attach a picture, add information at the bottom of the press release to say a photo is attached.  Then add </w:t>
      </w:r>
      <w:r w:rsidR="00983BFE">
        <w:rPr>
          <w:rFonts w:eastAsia="Times New Roman" w:cs="Arial"/>
          <w:bCs/>
          <w:kern w:val="36"/>
          <w:sz w:val="24"/>
          <w:szCs w:val="24"/>
        </w:rPr>
        <w:t xml:space="preserve">the </w:t>
      </w:r>
      <w:r w:rsidRPr="000E5C43">
        <w:rPr>
          <w:rFonts w:eastAsia="Times New Roman" w:cs="Arial"/>
          <w:bCs/>
          <w:kern w:val="36"/>
          <w:sz w:val="24"/>
          <w:szCs w:val="24"/>
          <w:highlight w:val="lightGray"/>
        </w:rPr>
        <w:t>School Name</w:t>
      </w:r>
      <w:r w:rsidRPr="000E5C43">
        <w:rPr>
          <w:rFonts w:eastAsia="Times New Roman" w:cs="Arial"/>
          <w:bCs/>
          <w:kern w:val="36"/>
          <w:sz w:val="24"/>
          <w:szCs w:val="24"/>
        </w:rPr>
        <w:t xml:space="preserve"> and names of individuals left to right (specific top row, etc.)</w:t>
      </w:r>
    </w:p>
    <w:p w14:paraId="39E54A50" w14:textId="4FCB41A2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You may want to send this to your local paper </w:t>
      </w:r>
      <w:r w:rsidR="00983BFE">
        <w:rPr>
          <w:rFonts w:eastAsia="Times New Roman" w:cs="Arial"/>
          <w:bCs/>
          <w:kern w:val="36"/>
          <w:sz w:val="24"/>
          <w:szCs w:val="24"/>
        </w:rPr>
        <w:t>and</w:t>
      </w:r>
      <w:r w:rsidRPr="000E5C43">
        <w:rPr>
          <w:rFonts w:eastAsia="Times New Roman" w:cs="Arial"/>
          <w:bCs/>
          <w:kern w:val="36"/>
          <w:sz w:val="24"/>
          <w:szCs w:val="24"/>
        </w:rPr>
        <w:t xml:space="preserve"> your school/district media relations person.</w:t>
      </w:r>
    </w:p>
    <w:p w14:paraId="2C60C498" w14:textId="77777777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For immediate release:  </w:t>
      </w:r>
      <w:r w:rsidRPr="000E5C43">
        <w:rPr>
          <w:rFonts w:eastAsia="Times New Roman" w:cs="Arial"/>
          <w:bCs/>
          <w:kern w:val="36"/>
          <w:sz w:val="24"/>
          <w:szCs w:val="24"/>
          <w:highlight w:val="lightGray"/>
        </w:rPr>
        <w:t>Date</w:t>
      </w:r>
    </w:p>
    <w:p w14:paraId="7A6A2A0F" w14:textId="77777777" w:rsidR="00983BFE" w:rsidRPr="000E5C43" w:rsidRDefault="00983BFE" w:rsidP="00983BFE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>Media Contacts:</w:t>
      </w:r>
    </w:p>
    <w:p w14:paraId="55DC7789" w14:textId="77777777" w:rsidR="00983BFE" w:rsidRPr="000E5C43" w:rsidRDefault="00983BFE" w:rsidP="00983BFE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Patty Wangler</w:t>
      </w:r>
      <w:r w:rsidRPr="000E5C43">
        <w:rPr>
          <w:rFonts w:cs="Arial"/>
          <w:sz w:val="24"/>
          <w:szCs w:val="24"/>
        </w:rPr>
        <w:t>, Texas Association of Student Councils</w:t>
      </w:r>
    </w:p>
    <w:p w14:paraId="05E2A6CD" w14:textId="77777777" w:rsidR="00983BFE" w:rsidRPr="000E5C43" w:rsidRDefault="00983BFE" w:rsidP="00983BFE">
      <w:pPr>
        <w:pStyle w:val="NoSpacing"/>
        <w:rPr>
          <w:rStyle w:val="Hyperlink"/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 xml:space="preserve">512-443-2100 ext. </w:t>
      </w:r>
      <w:r>
        <w:rPr>
          <w:rFonts w:cs="Arial"/>
          <w:sz w:val="24"/>
          <w:szCs w:val="24"/>
        </w:rPr>
        <w:t>8517</w:t>
      </w:r>
      <w:r w:rsidRPr="000E5C43">
        <w:rPr>
          <w:rFonts w:cs="Arial"/>
          <w:sz w:val="24"/>
          <w:szCs w:val="24"/>
        </w:rPr>
        <w:t xml:space="preserve"> </w:t>
      </w:r>
      <w:hyperlink r:id="rId8" w:history="1">
        <w:r w:rsidRPr="0080465D">
          <w:rPr>
            <w:rStyle w:val="Hyperlink"/>
            <w:rFonts w:eastAsia="Times New Roman" w:cs="Arial"/>
            <w:b/>
            <w:bCs/>
            <w:kern w:val="36"/>
            <w:sz w:val="24"/>
            <w:szCs w:val="24"/>
          </w:rPr>
          <w:t>patty@tassp.org</w:t>
        </w:r>
      </w:hyperlink>
    </w:p>
    <w:p w14:paraId="081371DB" w14:textId="77777777" w:rsidR="000E5C43" w:rsidRPr="000E5C43" w:rsidRDefault="000E5C43" w:rsidP="000E5C43">
      <w:pPr>
        <w:pStyle w:val="NoSpacing"/>
        <w:rPr>
          <w:rStyle w:val="Hyperlink"/>
          <w:rFonts w:eastAsia="Times New Roman" w:cs="Arial"/>
          <w:b/>
          <w:bCs/>
          <w:kern w:val="36"/>
          <w:sz w:val="24"/>
          <w:szCs w:val="24"/>
        </w:rPr>
      </w:pPr>
    </w:p>
    <w:p w14:paraId="6D038C43" w14:textId="77777777" w:rsidR="000E5C43" w:rsidRPr="000E5C43" w:rsidRDefault="000E5C43" w:rsidP="000E5C43">
      <w:pPr>
        <w:pStyle w:val="NoSpacing"/>
        <w:jc w:val="center"/>
        <w:rPr>
          <w:rFonts w:eastAsia="Times New Roman" w:cs="Arial"/>
          <w:b/>
          <w:bCs/>
          <w:kern w:val="36"/>
          <w:sz w:val="28"/>
          <w:szCs w:val="28"/>
        </w:rPr>
      </w:pPr>
      <w:r w:rsidRPr="000E5C43">
        <w:rPr>
          <w:rFonts w:eastAsia="Times New Roman" w:cs="Arial"/>
          <w:b/>
          <w:bCs/>
          <w:noProof/>
          <w:kern w:val="36"/>
          <w:sz w:val="28"/>
          <w:szCs w:val="28"/>
        </w:rPr>
        <w:drawing>
          <wp:inline distT="0" distB="0" distL="0" distR="0" wp14:anchorId="38C1C56E" wp14:editId="7CBFE1ED">
            <wp:extent cx="912790" cy="800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ST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97" cy="8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C43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  <w:t>_________Student Council Earns Statewide Recognition</w:t>
      </w:r>
    </w:p>
    <w:p w14:paraId="3C28EA67" w14:textId="77777777" w:rsidR="000E5C43" w:rsidRPr="000E5C43" w:rsidRDefault="000E5C43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</w:p>
    <w:p w14:paraId="08B53DA0" w14:textId="626B8B7D" w:rsidR="007572BD" w:rsidRDefault="00870635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______ has been recogniz</w:t>
      </w:r>
      <w:r w:rsidR="001D086D">
        <w:rPr>
          <w:rFonts w:asciiTheme="minorHAnsi" w:hAnsiTheme="minorHAnsi" w:cs="Arial"/>
          <w:color w:val="000000"/>
          <w:shd w:val="clear" w:color="auto" w:fill="FFFFFF"/>
        </w:rPr>
        <w:t xml:space="preserve">ed by </w:t>
      </w:r>
      <w:r>
        <w:rPr>
          <w:rFonts w:asciiTheme="minorHAnsi" w:hAnsiTheme="minorHAnsi" w:cs="Arial"/>
          <w:color w:val="000000"/>
          <w:shd w:val="clear" w:color="auto" w:fill="FFFFFF"/>
        </w:rPr>
        <w:t>the Texas Association of Student Councils (TASC) f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or outstanding </w:t>
      </w:r>
      <w:r w:rsidR="001D086D">
        <w:rPr>
          <w:rFonts w:asciiTheme="minorHAnsi" w:hAnsiTheme="minorHAnsi" w:cs="Arial"/>
          <w:color w:val="000000"/>
          <w:shd w:val="clear" w:color="auto" w:fill="FFFFFF"/>
        </w:rPr>
        <w:t>contributions to ____ (his/her) school, TASC District, and TASC state association.  The $1,000 scholarship winners are chosen because of the difference they have made during their middle level and high schools through their participation in student council.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9B4B17">
        <w:rPr>
          <w:rFonts w:asciiTheme="minorHAnsi" w:hAnsiTheme="minorHAnsi" w:cs="Arial"/>
          <w:color w:val="000000"/>
          <w:shd w:val="clear" w:color="auto" w:fill="FFFFFF"/>
        </w:rPr>
        <w:t xml:space="preserve">TASC has </w:t>
      </w:r>
      <w:r w:rsidR="00A72C0F">
        <w:rPr>
          <w:rFonts w:asciiTheme="minorHAnsi" w:hAnsiTheme="minorHAnsi" w:cs="Arial"/>
          <w:color w:val="000000"/>
          <w:shd w:val="clear" w:color="auto" w:fill="FFFFFF"/>
        </w:rPr>
        <w:t>over 1,000</w:t>
      </w:r>
      <w:r w:rsidR="002958CF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1D086D">
        <w:rPr>
          <w:rFonts w:asciiTheme="minorHAnsi" w:hAnsiTheme="minorHAnsi" w:cs="Arial"/>
          <w:color w:val="000000"/>
          <w:shd w:val="clear" w:color="auto" w:fill="FFFFFF"/>
        </w:rPr>
        <w:t xml:space="preserve">member schools.  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2A685B"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___________</w:t>
      </w:r>
      <w:r w:rsidR="001D086D">
        <w:rPr>
          <w:rFonts w:asciiTheme="minorHAnsi" w:hAnsiTheme="minorHAnsi" w:cs="Arial"/>
          <w:color w:val="000000"/>
          <w:shd w:val="clear" w:color="auto" w:fill="FFFFFF"/>
        </w:rPr>
        <w:t xml:space="preserve"> is one of only </w:t>
      </w:r>
      <w:r w:rsidR="0068557D">
        <w:rPr>
          <w:rFonts w:asciiTheme="minorHAnsi" w:hAnsiTheme="minorHAnsi" w:cs="Arial"/>
          <w:color w:val="000000"/>
          <w:shd w:val="clear" w:color="auto" w:fill="FFFFFF"/>
        </w:rPr>
        <w:t>five</w:t>
      </w:r>
      <w:r w:rsidR="001D086D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>student</w:t>
      </w:r>
      <w:r w:rsidR="001D086D">
        <w:rPr>
          <w:rFonts w:asciiTheme="minorHAnsi" w:hAnsiTheme="minorHAnsi" w:cs="Arial"/>
          <w:color w:val="000000"/>
          <w:shd w:val="clear" w:color="auto" w:fill="FFFFFF"/>
        </w:rPr>
        <w:t xml:space="preserve"> council members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>statewide to receive this</w:t>
      </w:r>
      <w:r w:rsidR="002A685B" w:rsidRPr="000E5C43">
        <w:rPr>
          <w:rFonts w:asciiTheme="minorHAnsi" w:hAnsiTheme="minorHAnsi" w:cs="Arial"/>
          <w:color w:val="000000"/>
          <w:shd w:val="clear" w:color="auto" w:fill="FFFFFF"/>
        </w:rPr>
        <w:t xml:space="preserve"> highly-esteemed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 xml:space="preserve">honor.  </w:t>
      </w:r>
    </w:p>
    <w:p w14:paraId="2C09CC30" w14:textId="77777777" w:rsidR="00870635" w:rsidRPr="000E5C43" w:rsidRDefault="00870635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i/>
          <w:color w:val="000000"/>
          <w:shd w:val="clear" w:color="auto" w:fill="FFFFFF"/>
        </w:rPr>
      </w:pPr>
    </w:p>
    <w:p w14:paraId="0EEB1599" w14:textId="77777777" w:rsidR="002A685B" w:rsidRPr="000E5C43" w:rsidRDefault="007572BD" w:rsidP="002A685B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  <w:r w:rsidRPr="000E5C43">
        <w:rPr>
          <w:rFonts w:asciiTheme="minorHAnsi" w:hAnsiTheme="minorHAnsi" w:cs="Arial"/>
          <w:color w:val="000000"/>
        </w:rPr>
        <w:t xml:space="preserve"> </w:t>
      </w:r>
      <w:r w:rsidR="002A685B" w:rsidRPr="000E5C43">
        <w:rPr>
          <w:rFonts w:asciiTheme="minorHAnsi" w:hAnsiTheme="minorHAnsi" w:cs="Arial"/>
          <w:color w:val="000000"/>
        </w:rPr>
        <w:t>“</w:t>
      </w:r>
      <w:r w:rsidRPr="000E5C43">
        <w:rPr>
          <w:rFonts w:asciiTheme="minorHAnsi" w:hAnsiTheme="minorHAnsi" w:cs="Arial"/>
          <w:color w:val="000000"/>
          <w:highlight w:val="lightGray"/>
        </w:rPr>
        <w:t>Advisor comment here</w:t>
      </w:r>
      <w:r w:rsidR="002A685B" w:rsidRPr="000E5C43">
        <w:rPr>
          <w:rFonts w:asciiTheme="minorHAnsi" w:hAnsiTheme="minorHAnsi" w:cs="Arial"/>
          <w:color w:val="000000"/>
        </w:rPr>
        <w:t xml:space="preserve">,” said </w:t>
      </w:r>
      <w:r w:rsidRPr="000E5C43">
        <w:rPr>
          <w:rFonts w:asciiTheme="minorHAnsi" w:hAnsiTheme="minorHAnsi" w:cs="Arial"/>
          <w:color w:val="000000"/>
          <w:highlight w:val="lightGray"/>
        </w:rPr>
        <w:t>_______</w:t>
      </w:r>
      <w:r w:rsidR="002A685B" w:rsidRPr="000E5C43">
        <w:rPr>
          <w:rFonts w:asciiTheme="minorHAnsi" w:hAnsiTheme="minorHAnsi" w:cs="Arial"/>
          <w:color w:val="000000"/>
        </w:rPr>
        <w:t xml:space="preserve">, </w:t>
      </w:r>
      <w:r w:rsidRPr="000E5C43">
        <w:rPr>
          <w:rFonts w:asciiTheme="minorHAnsi" w:hAnsiTheme="minorHAnsi" w:cs="Arial"/>
          <w:color w:val="000000"/>
        </w:rPr>
        <w:t xml:space="preserve">advisor of </w:t>
      </w:r>
      <w:r w:rsidRPr="000E5C43">
        <w:rPr>
          <w:rFonts w:asciiTheme="minorHAnsi" w:hAnsiTheme="minorHAnsi" w:cs="Arial"/>
          <w:color w:val="000000"/>
          <w:highlight w:val="lightGray"/>
        </w:rPr>
        <w:t>____</w:t>
      </w:r>
      <w:r w:rsidRPr="000E5C43">
        <w:rPr>
          <w:rFonts w:asciiTheme="minorHAnsi" w:hAnsiTheme="minorHAnsi" w:cs="Arial"/>
          <w:color w:val="000000"/>
        </w:rPr>
        <w:t xml:space="preserve"> Student Council</w:t>
      </w:r>
      <w:r w:rsidR="002A685B" w:rsidRPr="000E5C43">
        <w:rPr>
          <w:rFonts w:asciiTheme="minorHAnsi" w:hAnsiTheme="minorHAnsi" w:cs="Arial"/>
          <w:color w:val="000000"/>
        </w:rPr>
        <w:t xml:space="preserve">. </w:t>
      </w:r>
      <w:r w:rsidRPr="000E5C43">
        <w:rPr>
          <w:rFonts w:asciiTheme="minorHAnsi" w:hAnsiTheme="minorHAnsi" w:cs="Arial"/>
          <w:color w:val="000000"/>
          <w:highlight w:val="lightGray"/>
        </w:rPr>
        <w:t>________________________</w:t>
      </w:r>
      <w:r w:rsidR="000E5C43" w:rsidRPr="000E5C43">
        <w:rPr>
          <w:rFonts w:asciiTheme="minorHAnsi" w:hAnsiTheme="minorHAnsi" w:cs="Arial"/>
          <w:color w:val="000000"/>
          <w:highlight w:val="lightGray"/>
        </w:rPr>
        <w:t>_ additional</w:t>
      </w:r>
      <w:r w:rsidRPr="000E5C43">
        <w:rPr>
          <w:rFonts w:asciiTheme="minorHAnsi" w:hAnsiTheme="minorHAnsi" w:cs="Arial"/>
          <w:color w:val="000000"/>
          <w:highlight w:val="lightGray"/>
        </w:rPr>
        <w:t xml:space="preserve"> comment</w:t>
      </w:r>
      <w:r w:rsidRPr="000E5C43">
        <w:rPr>
          <w:rFonts w:asciiTheme="minorHAnsi" w:hAnsiTheme="minorHAnsi" w:cs="Arial"/>
          <w:color w:val="000000"/>
        </w:rPr>
        <w:t>.</w:t>
      </w:r>
      <w:r w:rsidR="002A685B" w:rsidRPr="000E5C43">
        <w:rPr>
          <w:rFonts w:asciiTheme="minorHAnsi" w:hAnsiTheme="minorHAnsi" w:cs="Arial"/>
          <w:color w:val="000000"/>
        </w:rPr>
        <w:t>”</w:t>
      </w:r>
    </w:p>
    <w:p w14:paraId="6BA83EFC" w14:textId="77777777" w:rsidR="007572BD" w:rsidRPr="000E5C43" w:rsidRDefault="007572BD" w:rsidP="002A685B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</w:p>
    <w:p w14:paraId="3085306D" w14:textId="43524AE3" w:rsidR="007572BD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t>Student Council members</w:t>
      </w:r>
      <w:r w:rsidRPr="000E5C43">
        <w:rPr>
          <w:rFonts w:cs="Arial"/>
          <w:sz w:val="24"/>
          <w:szCs w:val="24"/>
        </w:rPr>
        <w:t xml:space="preserve"> develop proven skills in team building, </w:t>
      </w:r>
      <w:r w:rsidR="004B7277">
        <w:rPr>
          <w:rFonts w:cs="Arial"/>
          <w:sz w:val="24"/>
          <w:szCs w:val="24"/>
        </w:rPr>
        <w:t>problem-solving</w:t>
      </w:r>
      <w:r w:rsidRPr="000E5C43">
        <w:rPr>
          <w:rFonts w:cs="Arial"/>
          <w:sz w:val="24"/>
          <w:szCs w:val="24"/>
        </w:rPr>
        <w:t xml:space="preserve">, project planning, and </w:t>
      </w:r>
      <w:r w:rsidR="004B7277">
        <w:rPr>
          <w:rFonts w:cs="Arial"/>
          <w:sz w:val="24"/>
          <w:szCs w:val="24"/>
        </w:rPr>
        <w:t>decision-making</w:t>
      </w:r>
      <w:r w:rsidRPr="000E5C43">
        <w:rPr>
          <w:rFonts w:cs="Arial"/>
          <w:sz w:val="24"/>
          <w:szCs w:val="24"/>
        </w:rPr>
        <w:t>.  Through their co-curricular activities, student council members serve their communities while strengthening their academic and civic skills</w:t>
      </w:r>
      <w:r w:rsidRPr="000E5C43">
        <w:rPr>
          <w:rFonts w:cs="Arial"/>
          <w:sz w:val="24"/>
          <w:szCs w:val="24"/>
          <w:highlight w:val="lightGray"/>
        </w:rPr>
        <w:t>.</w:t>
      </w:r>
      <w:r w:rsidRPr="000E5C43">
        <w:rPr>
          <w:highlight w:val="lightGray"/>
        </w:rPr>
        <w:t xml:space="preserve">   </w:t>
      </w:r>
      <w:r w:rsidRPr="000E5C43">
        <w:rPr>
          <w:rFonts w:eastAsia="Times New Roman" w:cs="Arial"/>
          <w:sz w:val="24"/>
          <w:szCs w:val="24"/>
          <w:highlight w:val="lightGray"/>
        </w:rPr>
        <w:t>_________,</w:t>
      </w:r>
      <w:r w:rsidRPr="000E5C43">
        <w:rPr>
          <w:rFonts w:eastAsia="Times New Roman" w:cs="Arial"/>
          <w:sz w:val="24"/>
          <w:szCs w:val="24"/>
        </w:rPr>
        <w:t xml:space="preserve"> </w:t>
      </w:r>
      <w:r w:rsidR="00870635">
        <w:rPr>
          <w:rFonts w:eastAsia="Times New Roman" w:cs="Arial"/>
          <w:sz w:val="24"/>
          <w:szCs w:val="24"/>
        </w:rPr>
        <w:t xml:space="preserve"> Student councils deal with </w:t>
      </w:r>
      <w:r w:rsidR="00CA7063">
        <w:rPr>
          <w:rFonts w:eastAsia="Times New Roman" w:cs="Arial"/>
          <w:sz w:val="24"/>
          <w:szCs w:val="24"/>
        </w:rPr>
        <w:t>real-world</w:t>
      </w:r>
      <w:r w:rsidR="00870635">
        <w:rPr>
          <w:rFonts w:eastAsia="Times New Roman" w:cs="Arial"/>
          <w:sz w:val="24"/>
          <w:szCs w:val="24"/>
        </w:rPr>
        <w:t xml:space="preserve"> issues and contribute to a positive school culture and climate.  </w:t>
      </w:r>
      <w:r w:rsidRPr="000E5C43">
        <w:rPr>
          <w:rFonts w:eastAsia="Times New Roman" w:cs="Arial"/>
          <w:sz w:val="24"/>
          <w:szCs w:val="24"/>
        </w:rPr>
        <w:t xml:space="preserve">(member/officer, </w:t>
      </w:r>
      <w:r w:rsidR="000E5C43" w:rsidRPr="000E5C43">
        <w:rPr>
          <w:rFonts w:eastAsia="Times New Roman" w:cs="Arial"/>
          <w:sz w:val="24"/>
          <w:szCs w:val="24"/>
        </w:rPr>
        <w:t>etc.</w:t>
      </w:r>
      <w:r w:rsidRPr="000E5C43">
        <w:rPr>
          <w:rFonts w:eastAsia="Times New Roman" w:cs="Arial"/>
          <w:sz w:val="24"/>
          <w:szCs w:val="24"/>
        </w:rPr>
        <w:t xml:space="preserve">). of  </w:t>
      </w:r>
      <w:r w:rsidRPr="000E5C43">
        <w:rPr>
          <w:rFonts w:eastAsia="Times New Roman" w:cs="Arial"/>
          <w:sz w:val="24"/>
          <w:szCs w:val="24"/>
          <w:highlight w:val="lightGray"/>
        </w:rPr>
        <w:t>_______</w:t>
      </w:r>
      <w:r w:rsidRPr="000E5C43">
        <w:rPr>
          <w:rFonts w:eastAsia="Times New Roman" w:cs="Arial"/>
          <w:sz w:val="24"/>
          <w:szCs w:val="24"/>
        </w:rPr>
        <w:t>student council</w:t>
      </w:r>
      <w:r w:rsidR="0068557D">
        <w:rPr>
          <w:rFonts w:eastAsia="Times New Roman" w:cs="Arial"/>
          <w:sz w:val="24"/>
          <w:szCs w:val="24"/>
        </w:rPr>
        <w:t>,</w:t>
      </w:r>
      <w:r w:rsidRPr="000E5C43">
        <w:rPr>
          <w:rFonts w:eastAsia="Times New Roman" w:cs="Arial"/>
          <w:sz w:val="24"/>
          <w:szCs w:val="24"/>
        </w:rPr>
        <w:t xml:space="preserve"> </w:t>
      </w:r>
      <w:r w:rsidR="0068557D">
        <w:rPr>
          <w:rFonts w:eastAsia="Times New Roman" w:cs="Arial"/>
          <w:sz w:val="24"/>
          <w:szCs w:val="24"/>
        </w:rPr>
        <w:t xml:space="preserve">they </w:t>
      </w:r>
      <w:r w:rsidRPr="000E5C43">
        <w:rPr>
          <w:rFonts w:eastAsia="Times New Roman" w:cs="Arial"/>
          <w:sz w:val="24"/>
          <w:szCs w:val="24"/>
        </w:rPr>
        <w:t xml:space="preserve">expressed </w:t>
      </w:r>
      <w:r w:rsidR="0068557D">
        <w:rPr>
          <w:rFonts w:eastAsia="Times New Roman" w:cs="Arial"/>
          <w:sz w:val="24"/>
          <w:szCs w:val="24"/>
        </w:rPr>
        <w:t>his/her</w:t>
      </w:r>
      <w:r w:rsidRPr="000E5C43">
        <w:rPr>
          <w:rFonts w:eastAsia="Times New Roman" w:cs="Arial"/>
          <w:sz w:val="24"/>
          <w:szCs w:val="24"/>
        </w:rPr>
        <w:t xml:space="preserve"> excite</w:t>
      </w:r>
      <w:r w:rsidR="00B02F4A">
        <w:rPr>
          <w:rFonts w:eastAsia="Times New Roman" w:cs="Arial"/>
          <w:sz w:val="24"/>
          <w:szCs w:val="24"/>
        </w:rPr>
        <w:t>ment in earning this scholarship</w:t>
      </w:r>
      <w:r w:rsidR="0068557D">
        <w:rPr>
          <w:rFonts w:eastAsia="Times New Roman" w:cs="Arial"/>
          <w:sz w:val="24"/>
          <w:szCs w:val="24"/>
        </w:rPr>
        <w:t>,</w:t>
      </w:r>
      <w:r w:rsidRPr="000E5C43">
        <w:rPr>
          <w:rFonts w:eastAsia="Times New Roman" w:cs="Arial"/>
          <w:sz w:val="24"/>
          <w:szCs w:val="24"/>
        </w:rPr>
        <w:t xml:space="preserve"> saying, “</w:t>
      </w:r>
      <w:r w:rsidRPr="000E5C43">
        <w:rPr>
          <w:rFonts w:eastAsia="Times New Roman" w:cs="Arial"/>
          <w:sz w:val="24"/>
          <w:szCs w:val="24"/>
          <w:highlight w:val="lightGray"/>
        </w:rPr>
        <w:t>_____________________________.</w:t>
      </w:r>
      <w:r w:rsidRPr="000E5C43">
        <w:rPr>
          <w:rFonts w:eastAsia="Times New Roman" w:cs="Arial"/>
          <w:sz w:val="24"/>
          <w:szCs w:val="24"/>
        </w:rPr>
        <w:t xml:space="preserve">  </w:t>
      </w:r>
    </w:p>
    <w:p w14:paraId="009F8837" w14:textId="5C7C7ECE" w:rsidR="00870635" w:rsidRPr="000E5C43" w:rsidRDefault="00B02F4A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Times New Roman" w:cs="Arial"/>
          <w:sz w:val="24"/>
          <w:szCs w:val="24"/>
        </w:rPr>
        <w:instrText xml:space="preserve"> FORMTEXT </w:instrText>
      </w:r>
      <w:r>
        <w:rPr>
          <w:rFonts w:eastAsia="Times New Roman" w:cs="Arial"/>
          <w:sz w:val="24"/>
          <w:szCs w:val="24"/>
        </w:rPr>
      </w:r>
      <w:r>
        <w:rPr>
          <w:rFonts w:eastAsia="Times New Roman" w:cs="Arial"/>
          <w:sz w:val="24"/>
          <w:szCs w:val="24"/>
        </w:rPr>
        <w:fldChar w:fldCharType="separate"/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sz w:val="24"/>
          <w:szCs w:val="24"/>
        </w:rPr>
        <w:fldChar w:fldCharType="end"/>
      </w:r>
      <w:bookmarkEnd w:id="0"/>
      <w:r>
        <w:rPr>
          <w:rFonts w:eastAsia="Times New Roman" w:cs="Arial"/>
          <w:sz w:val="24"/>
          <w:szCs w:val="24"/>
        </w:rPr>
        <w:t xml:space="preserve"> will be attending </w:t>
      </w:r>
      <w:r>
        <w:rPr>
          <w:rFonts w:eastAsia="Times New Roman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Times New Roman" w:cs="Arial"/>
          <w:sz w:val="24"/>
          <w:szCs w:val="24"/>
        </w:rPr>
        <w:instrText xml:space="preserve"> FORMTEXT </w:instrText>
      </w:r>
      <w:r>
        <w:rPr>
          <w:rFonts w:eastAsia="Times New Roman" w:cs="Arial"/>
          <w:sz w:val="24"/>
          <w:szCs w:val="24"/>
        </w:rPr>
      </w:r>
      <w:r>
        <w:rPr>
          <w:rFonts w:eastAsia="Times New Roman" w:cs="Arial"/>
          <w:sz w:val="24"/>
          <w:szCs w:val="24"/>
        </w:rPr>
        <w:fldChar w:fldCharType="separate"/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sz w:val="24"/>
          <w:szCs w:val="24"/>
        </w:rPr>
        <w:fldChar w:fldCharType="end"/>
      </w:r>
      <w:bookmarkEnd w:id="1"/>
      <w:r>
        <w:rPr>
          <w:rFonts w:eastAsia="Times New Roman" w:cs="Arial"/>
          <w:sz w:val="24"/>
          <w:szCs w:val="24"/>
        </w:rPr>
        <w:t xml:space="preserve"> in the coming school year.  </w:t>
      </w:r>
      <w:r>
        <w:rPr>
          <w:rFonts w:eastAsia="Times New Roman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eastAsia="Times New Roman" w:cs="Arial"/>
          <w:sz w:val="24"/>
          <w:szCs w:val="24"/>
        </w:rPr>
        <w:instrText xml:space="preserve"> FORMTEXT </w:instrText>
      </w:r>
      <w:r>
        <w:rPr>
          <w:rFonts w:eastAsia="Times New Roman" w:cs="Arial"/>
          <w:sz w:val="24"/>
          <w:szCs w:val="24"/>
        </w:rPr>
      </w:r>
      <w:r>
        <w:rPr>
          <w:rFonts w:eastAsia="Times New Roman" w:cs="Arial"/>
          <w:sz w:val="24"/>
          <w:szCs w:val="24"/>
        </w:rPr>
        <w:fldChar w:fldCharType="separate"/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sz w:val="24"/>
          <w:szCs w:val="24"/>
        </w:rPr>
        <w:fldChar w:fldCharType="end"/>
      </w:r>
      <w:bookmarkEnd w:id="2"/>
      <w:r>
        <w:rPr>
          <w:rFonts w:eastAsia="Times New Roman" w:cs="Arial"/>
          <w:sz w:val="24"/>
          <w:szCs w:val="24"/>
        </w:rPr>
        <w:t>(</w:t>
      </w:r>
      <w:r w:rsidR="0068557D">
        <w:rPr>
          <w:rFonts w:eastAsia="Times New Roman" w:cs="Arial"/>
          <w:sz w:val="24"/>
          <w:szCs w:val="24"/>
        </w:rPr>
        <w:t>Their</w:t>
      </w:r>
      <w:r>
        <w:rPr>
          <w:rFonts w:eastAsia="Times New Roman" w:cs="Arial"/>
          <w:sz w:val="24"/>
          <w:szCs w:val="24"/>
        </w:rPr>
        <w:t xml:space="preserve">) goals are </w:t>
      </w:r>
      <w:r>
        <w:rPr>
          <w:rFonts w:eastAsia="Times New Roman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eastAsia="Times New Roman" w:cs="Arial"/>
          <w:sz w:val="24"/>
          <w:szCs w:val="24"/>
        </w:rPr>
        <w:instrText xml:space="preserve"> FORMTEXT </w:instrText>
      </w:r>
      <w:r>
        <w:rPr>
          <w:rFonts w:eastAsia="Times New Roman" w:cs="Arial"/>
          <w:sz w:val="24"/>
          <w:szCs w:val="24"/>
        </w:rPr>
      </w:r>
      <w:r>
        <w:rPr>
          <w:rFonts w:eastAsia="Times New Roman" w:cs="Arial"/>
          <w:sz w:val="24"/>
          <w:szCs w:val="24"/>
        </w:rPr>
        <w:fldChar w:fldCharType="separate"/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noProof/>
          <w:sz w:val="24"/>
          <w:szCs w:val="24"/>
        </w:rPr>
        <w:t> </w:t>
      </w:r>
      <w:r>
        <w:rPr>
          <w:rFonts w:eastAsia="Times New Roman" w:cs="Arial"/>
          <w:sz w:val="24"/>
          <w:szCs w:val="24"/>
        </w:rPr>
        <w:fldChar w:fldCharType="end"/>
      </w:r>
      <w:bookmarkEnd w:id="3"/>
    </w:p>
    <w:p w14:paraId="03394574" w14:textId="28C67216" w:rsidR="007572BD" w:rsidRPr="000E5C43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lastRenderedPageBreak/>
        <w:t xml:space="preserve">TASC is a non-profit serving high school and </w:t>
      </w:r>
      <w:r w:rsidR="0068557D">
        <w:rPr>
          <w:rFonts w:eastAsia="Times New Roman" w:cs="Arial"/>
          <w:sz w:val="24"/>
          <w:szCs w:val="24"/>
        </w:rPr>
        <w:t>middle-level</w:t>
      </w:r>
      <w:r w:rsidRPr="000E5C43">
        <w:rPr>
          <w:rFonts w:eastAsia="Times New Roman" w:cs="Arial"/>
          <w:sz w:val="24"/>
          <w:szCs w:val="24"/>
        </w:rPr>
        <w:t xml:space="preserve"> student councils in Texas.  Sponsored by the Texas Association of Secondary School Principals, its purposes are to develop leadership abilities in students, promote democracy as a way of life, and uphold high standards for local councils.  </w:t>
      </w:r>
      <w:r w:rsidR="00C13395">
        <w:rPr>
          <w:rFonts w:eastAsia="Times New Roman" w:cs="Arial"/>
          <w:sz w:val="24"/>
          <w:szCs w:val="24"/>
        </w:rPr>
        <w:t>TASC is</w:t>
      </w:r>
      <w:r w:rsidRPr="000E5C43">
        <w:rPr>
          <w:rFonts w:eastAsia="Times New Roman" w:cs="Arial"/>
          <w:sz w:val="24"/>
          <w:szCs w:val="24"/>
        </w:rPr>
        <w:t xml:space="preserve"> the largest state student </w:t>
      </w:r>
      <w:r w:rsidR="00C13395">
        <w:rPr>
          <w:rFonts w:eastAsia="Times New Roman" w:cs="Arial"/>
          <w:sz w:val="24"/>
          <w:szCs w:val="24"/>
        </w:rPr>
        <w:t>council</w:t>
      </w:r>
      <w:r w:rsidRPr="000E5C43">
        <w:rPr>
          <w:rFonts w:eastAsia="Times New Roman" w:cs="Arial"/>
          <w:sz w:val="24"/>
          <w:szCs w:val="24"/>
        </w:rPr>
        <w:t xml:space="preserve"> organization in the US.</w:t>
      </w:r>
    </w:p>
    <w:p w14:paraId="472A31B5" w14:textId="77777777" w:rsidR="00792BC2" w:rsidRPr="000E5C43" w:rsidRDefault="00792BC2">
      <w:pPr>
        <w:rPr>
          <w:sz w:val="24"/>
          <w:szCs w:val="24"/>
        </w:rPr>
      </w:pPr>
    </w:p>
    <w:sectPr w:rsidR="00792BC2" w:rsidRPr="000E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B56"/>
    <w:multiLevelType w:val="hybridMultilevel"/>
    <w:tmpl w:val="B5D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8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iIjAwsDE0NzC2MTCyUdpeDU4uLM/DyQAsNaABTduWgsAAAA"/>
  </w:docVars>
  <w:rsids>
    <w:rsidRoot w:val="002A685B"/>
    <w:rsid w:val="000E5C43"/>
    <w:rsid w:val="00111A26"/>
    <w:rsid w:val="001D086D"/>
    <w:rsid w:val="001F6C82"/>
    <w:rsid w:val="00236971"/>
    <w:rsid w:val="00272565"/>
    <w:rsid w:val="002958CF"/>
    <w:rsid w:val="002A685B"/>
    <w:rsid w:val="00320841"/>
    <w:rsid w:val="00376512"/>
    <w:rsid w:val="003769E5"/>
    <w:rsid w:val="003D33A4"/>
    <w:rsid w:val="004B7277"/>
    <w:rsid w:val="00535C6B"/>
    <w:rsid w:val="0068557D"/>
    <w:rsid w:val="007572BD"/>
    <w:rsid w:val="00792BC2"/>
    <w:rsid w:val="00870635"/>
    <w:rsid w:val="00970D7A"/>
    <w:rsid w:val="00983BFE"/>
    <w:rsid w:val="009B4B17"/>
    <w:rsid w:val="00A72C0F"/>
    <w:rsid w:val="00B02F4A"/>
    <w:rsid w:val="00B51EC8"/>
    <w:rsid w:val="00BB399C"/>
    <w:rsid w:val="00C00EA1"/>
    <w:rsid w:val="00C13395"/>
    <w:rsid w:val="00CA7063"/>
    <w:rsid w:val="00D35776"/>
    <w:rsid w:val="00DC05C8"/>
    <w:rsid w:val="00E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3A04"/>
  <w15:docId w15:val="{B286EF7F-6D26-4F3C-B3F4-8F6D5AC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2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C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@tass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36616-5429-48C5-9736-3B63F2C1E2FE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0EB9F156-924B-4CAA-80FF-A3956D3279E6}"/>
</file>

<file path=customXml/itemProps3.xml><?xml version="1.0" encoding="utf-8"?>
<ds:datastoreItem xmlns:ds="http://schemas.openxmlformats.org/officeDocument/2006/customXml" ds:itemID="{93CED604-6CDD-416D-9D2F-007E5E46F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2254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6</cp:revision>
  <dcterms:created xsi:type="dcterms:W3CDTF">2023-03-26T03:07:00Z</dcterms:created>
  <dcterms:modified xsi:type="dcterms:W3CDTF">2023-03-26T03:18:00Z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12200800</vt:r8>
  </property>
  <property fmtid="{D5CDD505-2E9C-101B-9397-08002B2CF9AE}" pid="4" name="MediaServiceImageTags">
    <vt:lpwstr/>
  </property>
  <property fmtid="{D5CDD505-2E9C-101B-9397-08002B2CF9AE}" pid="5" name="GrammarlyDocumentId">
    <vt:lpwstr>f1fbb524feb0839a287cecd05306ecc4c2be817b6a47dee92228a21570d31075</vt:lpwstr>
  </property>
</Properties>
</file>